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E" w:rsidRDefault="001232EE" w:rsidP="001232EE">
      <w:pPr>
        <w:pStyle w:val="a3"/>
        <w:jc w:val="both"/>
      </w:pPr>
      <w:r>
        <w:rPr>
          <w:b/>
        </w:rPr>
        <w:t>Результаты экзаменов в форме ОГЭ (9 класс):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104"/>
        <w:gridCol w:w="1061"/>
        <w:gridCol w:w="1061"/>
        <w:gridCol w:w="1061"/>
        <w:gridCol w:w="1242"/>
        <w:gridCol w:w="1168"/>
        <w:gridCol w:w="1162"/>
      </w:tblGrid>
      <w:tr w:rsidR="001232EE" w:rsidTr="00123E25">
        <w:trPr>
          <w:trHeight w:val="83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и «5»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Подтвердил годовую отметку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Повысил годовую отметку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Понизил годовую отметку</w:t>
            </w:r>
          </w:p>
        </w:tc>
      </w:tr>
      <w:tr w:rsidR="001232EE" w:rsidTr="00123E2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24/39%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33/53%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5/8%</w:t>
            </w:r>
          </w:p>
        </w:tc>
      </w:tr>
      <w:tr w:rsidR="001232EE" w:rsidTr="00123E2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42/68%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12/19%</w:t>
            </w:r>
          </w:p>
        </w:tc>
      </w:tr>
      <w:tr w:rsidR="001232EE" w:rsidTr="00123E2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2EE" w:rsidTr="00123E2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E" w:rsidRDefault="001232EE" w:rsidP="00123E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18FF" w:rsidRDefault="00EF18FF"/>
    <w:sectPr w:rsidR="00EF18FF" w:rsidSect="00EF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232EE"/>
    <w:rsid w:val="001232EE"/>
    <w:rsid w:val="00E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232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32E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12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2016-02-10T04:06:00Z</dcterms:created>
  <dcterms:modified xsi:type="dcterms:W3CDTF">2016-02-10T04:06:00Z</dcterms:modified>
</cp:coreProperties>
</file>