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FF" w:rsidRPr="00BD0CC2" w:rsidRDefault="00CB6A60" w:rsidP="004152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4152FF" w:rsidRPr="00BD0CC2">
        <w:rPr>
          <w:rFonts w:ascii="Times New Roman" w:hAnsi="Times New Roman" w:cs="Times New Roman"/>
          <w:b/>
        </w:rPr>
        <w:t>униципальное общеобразовательное учреждение</w:t>
      </w:r>
    </w:p>
    <w:p w:rsidR="004152FF" w:rsidRPr="00BD0CC2" w:rsidRDefault="004152FF" w:rsidP="004152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0CC2">
        <w:rPr>
          <w:rFonts w:ascii="Times New Roman" w:hAnsi="Times New Roman" w:cs="Times New Roman"/>
          <w:b/>
        </w:rPr>
        <w:t>«Средняя общеобразовательная школа № 36»</w:t>
      </w:r>
    </w:p>
    <w:p w:rsidR="004152FF" w:rsidRPr="00BD0CC2" w:rsidRDefault="004152FF" w:rsidP="004152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0CC2">
        <w:rPr>
          <w:rFonts w:ascii="Times New Roman" w:hAnsi="Times New Roman" w:cs="Times New Roman"/>
          <w:b/>
        </w:rPr>
        <w:t>_________________________________________________________________</w:t>
      </w:r>
    </w:p>
    <w:p w:rsidR="004152FF" w:rsidRPr="00BD0CC2" w:rsidRDefault="004152FF" w:rsidP="004152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CC2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BD0CC2">
        <w:rPr>
          <w:rFonts w:ascii="Times New Roman" w:hAnsi="Times New Roman" w:cs="Times New Roman"/>
          <w:sz w:val="20"/>
          <w:szCs w:val="20"/>
        </w:rPr>
        <w:t xml:space="preserve">   г. Новокузнецк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BD0CC2">
        <w:rPr>
          <w:rFonts w:ascii="Times New Roman" w:hAnsi="Times New Roman" w:cs="Times New Roman"/>
          <w:sz w:val="20"/>
          <w:szCs w:val="20"/>
        </w:rPr>
        <w:t xml:space="preserve"> ул. </w:t>
      </w:r>
      <w:proofErr w:type="gramStart"/>
      <w:r w:rsidRPr="00BD0CC2">
        <w:rPr>
          <w:rFonts w:ascii="Times New Roman" w:hAnsi="Times New Roman" w:cs="Times New Roman"/>
          <w:sz w:val="20"/>
          <w:szCs w:val="20"/>
        </w:rPr>
        <w:t>Олимпийская</w:t>
      </w:r>
      <w:proofErr w:type="gramEnd"/>
      <w:r w:rsidRPr="00BD0CC2">
        <w:rPr>
          <w:rFonts w:ascii="Times New Roman" w:hAnsi="Times New Roman" w:cs="Times New Roman"/>
          <w:sz w:val="20"/>
          <w:szCs w:val="20"/>
        </w:rPr>
        <w:t xml:space="preserve">, 20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D0CC2">
        <w:rPr>
          <w:rFonts w:ascii="Times New Roman" w:hAnsi="Times New Roman" w:cs="Times New Roman"/>
          <w:sz w:val="20"/>
          <w:szCs w:val="20"/>
        </w:rPr>
        <w:t xml:space="preserve">                61-27-13</w:t>
      </w:r>
    </w:p>
    <w:p w:rsidR="00C9652F" w:rsidRDefault="00C9652F" w:rsidP="004152FF">
      <w:pPr>
        <w:jc w:val="center"/>
      </w:pPr>
    </w:p>
    <w:p w:rsidR="0026388B" w:rsidRDefault="0026388B" w:rsidP="004152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2FF" w:rsidRPr="00B31F98" w:rsidRDefault="004152FF" w:rsidP="00415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F98">
        <w:rPr>
          <w:rFonts w:ascii="Times New Roman" w:hAnsi="Times New Roman" w:cs="Times New Roman"/>
          <w:b/>
          <w:sz w:val="24"/>
          <w:szCs w:val="24"/>
        </w:rPr>
        <w:t>Статистика проведения ВПР в 2017 – 2018 учебном году</w:t>
      </w:r>
    </w:p>
    <w:tbl>
      <w:tblPr>
        <w:tblStyle w:val="a3"/>
        <w:tblW w:w="15614" w:type="dxa"/>
        <w:tblLayout w:type="fixed"/>
        <w:tblLook w:val="04A0"/>
      </w:tblPr>
      <w:tblGrid>
        <w:gridCol w:w="534"/>
        <w:gridCol w:w="1134"/>
        <w:gridCol w:w="797"/>
        <w:gridCol w:w="762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709"/>
        <w:gridCol w:w="670"/>
        <w:gridCol w:w="889"/>
        <w:gridCol w:w="880"/>
        <w:gridCol w:w="963"/>
        <w:gridCol w:w="792"/>
        <w:gridCol w:w="909"/>
        <w:gridCol w:w="905"/>
      </w:tblGrid>
      <w:tr w:rsidR="00C40434" w:rsidRPr="00F52784" w:rsidTr="00FC4ED4">
        <w:tc>
          <w:tcPr>
            <w:tcW w:w="534" w:type="dxa"/>
            <w:vMerge w:val="restart"/>
          </w:tcPr>
          <w:p w:rsidR="00C40434" w:rsidRPr="00F52784" w:rsidRDefault="00C40434" w:rsidP="004152FF">
            <w:pPr>
              <w:jc w:val="center"/>
              <w:rPr>
                <w:rFonts w:ascii="Times New Roman" w:hAnsi="Times New Roman" w:cs="Times New Roman"/>
              </w:rPr>
            </w:pPr>
            <w:r w:rsidRPr="00F52784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134" w:type="dxa"/>
            <w:vMerge w:val="restart"/>
          </w:tcPr>
          <w:p w:rsidR="00C40434" w:rsidRPr="00F52784" w:rsidRDefault="00C40434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52784">
              <w:rPr>
                <w:rFonts w:ascii="Times New Roman" w:hAnsi="Times New Roman" w:cs="Times New Roman"/>
              </w:rPr>
              <w:t>редмет</w:t>
            </w:r>
          </w:p>
        </w:tc>
        <w:tc>
          <w:tcPr>
            <w:tcW w:w="797" w:type="dxa"/>
            <w:vMerge w:val="restart"/>
          </w:tcPr>
          <w:p w:rsidR="00C40434" w:rsidRPr="00F52784" w:rsidRDefault="00C40434" w:rsidP="004152FF">
            <w:pPr>
              <w:jc w:val="center"/>
              <w:rPr>
                <w:rFonts w:ascii="Times New Roman" w:hAnsi="Times New Roman" w:cs="Times New Roman"/>
              </w:rPr>
            </w:pPr>
            <w:r w:rsidRPr="00F5278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62" w:type="dxa"/>
            <w:vMerge w:val="restart"/>
          </w:tcPr>
          <w:p w:rsidR="00C40434" w:rsidRPr="00F52784" w:rsidRDefault="00C40434" w:rsidP="004152FF">
            <w:pPr>
              <w:jc w:val="center"/>
              <w:rPr>
                <w:rFonts w:ascii="Times New Roman" w:hAnsi="Times New Roman" w:cs="Times New Roman"/>
              </w:rPr>
            </w:pPr>
            <w:r w:rsidRPr="00F52784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2835" w:type="dxa"/>
            <w:gridSpan w:val="5"/>
          </w:tcPr>
          <w:p w:rsidR="00C40434" w:rsidRPr="00F52784" w:rsidRDefault="00C40434" w:rsidP="004152FF">
            <w:pPr>
              <w:jc w:val="center"/>
              <w:rPr>
                <w:rFonts w:ascii="Times New Roman" w:hAnsi="Times New Roman" w:cs="Times New Roman"/>
              </w:rPr>
            </w:pPr>
            <w:r w:rsidRPr="00F52784">
              <w:rPr>
                <w:rFonts w:ascii="Times New Roman" w:hAnsi="Times New Roman" w:cs="Times New Roman"/>
              </w:rPr>
              <w:t>Распределение баллов (чел.)</w:t>
            </w:r>
          </w:p>
        </w:tc>
        <w:tc>
          <w:tcPr>
            <w:tcW w:w="3544" w:type="dxa"/>
            <w:gridSpan w:val="5"/>
          </w:tcPr>
          <w:p w:rsidR="00C40434" w:rsidRPr="00F52784" w:rsidRDefault="00C40434" w:rsidP="004152FF">
            <w:pPr>
              <w:jc w:val="center"/>
              <w:rPr>
                <w:rFonts w:ascii="Times New Roman" w:hAnsi="Times New Roman" w:cs="Times New Roman"/>
              </w:rPr>
            </w:pPr>
            <w:r w:rsidRPr="00F52784">
              <w:rPr>
                <w:rFonts w:ascii="Times New Roman" w:hAnsi="Times New Roman" w:cs="Times New Roman"/>
              </w:rPr>
              <w:t>Распределение баллов</w:t>
            </w:r>
            <w:proofErr w:type="gramStart"/>
            <w:r w:rsidRPr="00F52784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670" w:type="dxa"/>
            <w:vMerge w:val="restart"/>
          </w:tcPr>
          <w:p w:rsidR="00C40434" w:rsidRPr="00F52784" w:rsidRDefault="00C40434" w:rsidP="004152FF">
            <w:pPr>
              <w:jc w:val="center"/>
              <w:rPr>
                <w:rFonts w:ascii="Times New Roman" w:hAnsi="Times New Roman" w:cs="Times New Roman"/>
              </w:rPr>
            </w:pPr>
            <w:r w:rsidRPr="00F52784">
              <w:rPr>
                <w:rFonts w:ascii="Times New Roman" w:hAnsi="Times New Roman" w:cs="Times New Roman"/>
              </w:rPr>
              <w:t>Ср. балл</w:t>
            </w:r>
          </w:p>
        </w:tc>
        <w:tc>
          <w:tcPr>
            <w:tcW w:w="5338" w:type="dxa"/>
            <w:gridSpan w:val="6"/>
          </w:tcPr>
          <w:p w:rsidR="00C40434" w:rsidRPr="00F52784" w:rsidRDefault="00C40434" w:rsidP="004152FF">
            <w:pPr>
              <w:jc w:val="center"/>
              <w:rPr>
                <w:rFonts w:ascii="Times New Roman" w:hAnsi="Times New Roman" w:cs="Times New Roman"/>
              </w:rPr>
            </w:pPr>
            <w:r w:rsidRPr="00F52784">
              <w:rPr>
                <w:rFonts w:ascii="Times New Roman" w:hAnsi="Times New Roman" w:cs="Times New Roman"/>
              </w:rPr>
              <w:t xml:space="preserve">Соответствие отметок ВПР и оценок по журналу </w:t>
            </w:r>
          </w:p>
        </w:tc>
      </w:tr>
      <w:tr w:rsidR="00C40434" w:rsidRPr="00F52784" w:rsidTr="00FC4ED4">
        <w:tc>
          <w:tcPr>
            <w:tcW w:w="534" w:type="dxa"/>
            <w:vMerge/>
          </w:tcPr>
          <w:p w:rsidR="00C40434" w:rsidRPr="00F52784" w:rsidRDefault="00C40434" w:rsidP="00415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40434" w:rsidRPr="00F52784" w:rsidRDefault="00C40434" w:rsidP="00415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C40434" w:rsidRPr="00F52784" w:rsidRDefault="00C40434" w:rsidP="00415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vMerge/>
          </w:tcPr>
          <w:p w:rsidR="00C40434" w:rsidRPr="00F52784" w:rsidRDefault="00C40434" w:rsidP="00415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C40434" w:rsidRPr="00C40434" w:rsidRDefault="00C40434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4043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C40434" w:rsidRPr="00C40434" w:rsidRDefault="00C40434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4043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C40434" w:rsidRPr="00C40434" w:rsidRDefault="00C40434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4043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vMerge w:val="restart"/>
          </w:tcPr>
          <w:p w:rsidR="00C40434" w:rsidRPr="00C40434" w:rsidRDefault="00C40434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4043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CB6A60" w:rsidRDefault="00C40434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40434">
              <w:rPr>
                <w:rFonts w:ascii="Times New Roman" w:hAnsi="Times New Roman" w:cs="Times New Roman"/>
                <w:sz w:val="20"/>
              </w:rPr>
              <w:t>4</w:t>
            </w:r>
          </w:p>
          <w:p w:rsidR="00CB6A60" w:rsidRDefault="00C40434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40434">
              <w:rPr>
                <w:rFonts w:ascii="Times New Roman" w:hAnsi="Times New Roman" w:cs="Times New Roman"/>
                <w:sz w:val="20"/>
              </w:rPr>
              <w:t xml:space="preserve"> и </w:t>
            </w:r>
          </w:p>
          <w:p w:rsidR="00C40434" w:rsidRPr="00C40434" w:rsidRDefault="00C40434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4043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vMerge w:val="restart"/>
          </w:tcPr>
          <w:p w:rsidR="00C40434" w:rsidRPr="00F52784" w:rsidRDefault="00C40434" w:rsidP="004152FF">
            <w:pPr>
              <w:jc w:val="center"/>
              <w:rPr>
                <w:rFonts w:ascii="Times New Roman" w:hAnsi="Times New Roman" w:cs="Times New Roman"/>
              </w:rPr>
            </w:pPr>
            <w:r w:rsidRPr="00F52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Merge w:val="restart"/>
          </w:tcPr>
          <w:p w:rsidR="00C40434" w:rsidRPr="00F52784" w:rsidRDefault="00C40434" w:rsidP="004152FF">
            <w:pPr>
              <w:jc w:val="center"/>
              <w:rPr>
                <w:rFonts w:ascii="Times New Roman" w:hAnsi="Times New Roman" w:cs="Times New Roman"/>
              </w:rPr>
            </w:pPr>
            <w:r w:rsidRPr="00F52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 w:val="restart"/>
          </w:tcPr>
          <w:p w:rsidR="00C40434" w:rsidRPr="00F52784" w:rsidRDefault="00C40434" w:rsidP="004152FF">
            <w:pPr>
              <w:jc w:val="center"/>
              <w:rPr>
                <w:rFonts w:ascii="Times New Roman" w:hAnsi="Times New Roman" w:cs="Times New Roman"/>
              </w:rPr>
            </w:pPr>
            <w:r w:rsidRPr="00F52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Merge w:val="restart"/>
          </w:tcPr>
          <w:p w:rsidR="00C40434" w:rsidRPr="00F52784" w:rsidRDefault="00C40434" w:rsidP="004152FF">
            <w:pPr>
              <w:jc w:val="center"/>
              <w:rPr>
                <w:rFonts w:ascii="Times New Roman" w:hAnsi="Times New Roman" w:cs="Times New Roman"/>
              </w:rPr>
            </w:pPr>
            <w:r w:rsidRPr="00F52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Merge w:val="restart"/>
          </w:tcPr>
          <w:p w:rsidR="00C40434" w:rsidRPr="00F52784" w:rsidRDefault="00C40434" w:rsidP="004152FF">
            <w:pPr>
              <w:jc w:val="center"/>
              <w:rPr>
                <w:rFonts w:ascii="Times New Roman" w:hAnsi="Times New Roman" w:cs="Times New Roman"/>
              </w:rPr>
            </w:pPr>
            <w:r w:rsidRPr="00F52784">
              <w:rPr>
                <w:rFonts w:ascii="Times New Roman" w:hAnsi="Times New Roman" w:cs="Times New Roman"/>
              </w:rPr>
              <w:t>4 и 5</w:t>
            </w:r>
          </w:p>
        </w:tc>
        <w:tc>
          <w:tcPr>
            <w:tcW w:w="670" w:type="dxa"/>
            <w:vMerge/>
          </w:tcPr>
          <w:p w:rsidR="00C40434" w:rsidRPr="00F52784" w:rsidRDefault="00C40434" w:rsidP="00281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</w:tcPr>
          <w:p w:rsidR="00C40434" w:rsidRPr="00F52784" w:rsidRDefault="00C40434" w:rsidP="002810BA">
            <w:pPr>
              <w:jc w:val="center"/>
              <w:rPr>
                <w:rFonts w:ascii="Times New Roman" w:hAnsi="Times New Roman" w:cs="Times New Roman"/>
              </w:rPr>
            </w:pPr>
            <w:r w:rsidRPr="00F52784">
              <w:rPr>
                <w:rFonts w:ascii="Times New Roman" w:hAnsi="Times New Roman" w:cs="Times New Roman"/>
              </w:rPr>
              <w:t>Повысили</w:t>
            </w:r>
          </w:p>
        </w:tc>
        <w:tc>
          <w:tcPr>
            <w:tcW w:w="1755" w:type="dxa"/>
            <w:gridSpan w:val="2"/>
          </w:tcPr>
          <w:p w:rsidR="00C40434" w:rsidRPr="00F52784" w:rsidRDefault="00C40434" w:rsidP="002810BA">
            <w:pPr>
              <w:jc w:val="center"/>
              <w:rPr>
                <w:rFonts w:ascii="Times New Roman" w:hAnsi="Times New Roman" w:cs="Times New Roman"/>
              </w:rPr>
            </w:pPr>
            <w:r w:rsidRPr="00F52784">
              <w:rPr>
                <w:rFonts w:ascii="Times New Roman" w:hAnsi="Times New Roman" w:cs="Times New Roman"/>
              </w:rPr>
              <w:t>Понизили</w:t>
            </w:r>
          </w:p>
        </w:tc>
        <w:tc>
          <w:tcPr>
            <w:tcW w:w="1814" w:type="dxa"/>
            <w:gridSpan w:val="2"/>
          </w:tcPr>
          <w:p w:rsidR="00C40434" w:rsidRPr="00F52784" w:rsidRDefault="00C40434" w:rsidP="002810BA">
            <w:pPr>
              <w:jc w:val="center"/>
              <w:rPr>
                <w:rFonts w:ascii="Times New Roman" w:hAnsi="Times New Roman" w:cs="Times New Roman"/>
              </w:rPr>
            </w:pPr>
            <w:r w:rsidRPr="00F52784">
              <w:rPr>
                <w:rFonts w:ascii="Times New Roman" w:hAnsi="Times New Roman" w:cs="Times New Roman"/>
              </w:rPr>
              <w:t>Подтвердили</w:t>
            </w:r>
          </w:p>
        </w:tc>
      </w:tr>
      <w:tr w:rsidR="004438C6" w:rsidRPr="00F52784" w:rsidTr="00FC4ED4">
        <w:tc>
          <w:tcPr>
            <w:tcW w:w="534" w:type="dxa"/>
            <w:vMerge/>
          </w:tcPr>
          <w:p w:rsidR="00C40434" w:rsidRPr="00F52784" w:rsidRDefault="00C40434" w:rsidP="00B84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40434" w:rsidRPr="00F52784" w:rsidRDefault="00C40434" w:rsidP="00B84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C40434" w:rsidRPr="00F52784" w:rsidRDefault="00C40434" w:rsidP="00B84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vMerge/>
          </w:tcPr>
          <w:p w:rsidR="00C40434" w:rsidRPr="00F52784" w:rsidRDefault="00C40434" w:rsidP="00B84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40434" w:rsidRPr="00F52784" w:rsidRDefault="00C40434" w:rsidP="00415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40434" w:rsidRPr="00F52784" w:rsidRDefault="00C40434" w:rsidP="00415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40434" w:rsidRPr="00F52784" w:rsidRDefault="00C40434" w:rsidP="00415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40434" w:rsidRPr="00F52784" w:rsidRDefault="00C40434" w:rsidP="00415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40434" w:rsidRPr="00F52784" w:rsidRDefault="00C40434" w:rsidP="00415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C40434" w:rsidRPr="00F52784" w:rsidRDefault="00C40434" w:rsidP="00415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40434" w:rsidRPr="00F52784" w:rsidRDefault="00C40434" w:rsidP="00415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40434" w:rsidRPr="00F52784" w:rsidRDefault="00C40434" w:rsidP="00415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40434" w:rsidRPr="00F52784" w:rsidRDefault="00C40434" w:rsidP="00415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40434" w:rsidRPr="00F52784" w:rsidRDefault="00C40434" w:rsidP="00415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Merge/>
          </w:tcPr>
          <w:p w:rsidR="00C40434" w:rsidRPr="00F52784" w:rsidRDefault="00C40434" w:rsidP="00415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C40434" w:rsidRPr="00333F12" w:rsidRDefault="00C40434" w:rsidP="004152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33F12">
              <w:rPr>
                <w:rFonts w:ascii="Times New Roman" w:hAnsi="Times New Roman" w:cs="Times New Roman"/>
                <w:sz w:val="18"/>
              </w:rPr>
              <w:t>участников</w:t>
            </w:r>
          </w:p>
        </w:tc>
        <w:tc>
          <w:tcPr>
            <w:tcW w:w="880" w:type="dxa"/>
          </w:tcPr>
          <w:p w:rsidR="00C40434" w:rsidRPr="00333F12" w:rsidRDefault="00C40434" w:rsidP="004152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33F12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963" w:type="dxa"/>
          </w:tcPr>
          <w:p w:rsidR="00C40434" w:rsidRPr="00333F12" w:rsidRDefault="00C40434" w:rsidP="006D475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33F12">
              <w:rPr>
                <w:rFonts w:ascii="Times New Roman" w:hAnsi="Times New Roman" w:cs="Times New Roman"/>
                <w:sz w:val="18"/>
              </w:rPr>
              <w:t>участников</w:t>
            </w:r>
          </w:p>
        </w:tc>
        <w:tc>
          <w:tcPr>
            <w:tcW w:w="792" w:type="dxa"/>
          </w:tcPr>
          <w:p w:rsidR="00C40434" w:rsidRPr="00333F12" w:rsidRDefault="00C40434" w:rsidP="006D475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33F12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909" w:type="dxa"/>
          </w:tcPr>
          <w:p w:rsidR="00C40434" w:rsidRPr="00333F12" w:rsidRDefault="00C40434" w:rsidP="006D475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33F12">
              <w:rPr>
                <w:rFonts w:ascii="Times New Roman" w:hAnsi="Times New Roman" w:cs="Times New Roman"/>
                <w:sz w:val="18"/>
              </w:rPr>
              <w:t>участников</w:t>
            </w:r>
          </w:p>
        </w:tc>
        <w:tc>
          <w:tcPr>
            <w:tcW w:w="905" w:type="dxa"/>
          </w:tcPr>
          <w:p w:rsidR="00C40434" w:rsidRPr="00333F12" w:rsidRDefault="00C40434" w:rsidP="006D475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33F12">
              <w:rPr>
                <w:rFonts w:ascii="Times New Roman" w:hAnsi="Times New Roman" w:cs="Times New Roman"/>
                <w:sz w:val="18"/>
              </w:rPr>
              <w:t>%</w:t>
            </w:r>
          </w:p>
        </w:tc>
      </w:tr>
      <w:tr w:rsidR="00EB1B8D" w:rsidRPr="00F52784" w:rsidTr="00EB1B8D">
        <w:tc>
          <w:tcPr>
            <w:tcW w:w="534" w:type="dxa"/>
            <w:vMerge w:val="restart"/>
            <w:textDirection w:val="btLr"/>
          </w:tcPr>
          <w:p w:rsidR="00EB1B8D" w:rsidRPr="00EB1B8D" w:rsidRDefault="00EB1B8D" w:rsidP="00EB1B8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B1B8D">
              <w:rPr>
                <w:rFonts w:ascii="Times New Roman" w:hAnsi="Times New Roman" w:cs="Times New Roman"/>
                <w:b/>
              </w:rPr>
              <w:t>МБОУ «СОШ № 36»</w:t>
            </w:r>
          </w:p>
        </w:tc>
        <w:tc>
          <w:tcPr>
            <w:tcW w:w="1134" w:type="dxa"/>
          </w:tcPr>
          <w:p w:rsidR="00EB1B8D" w:rsidRDefault="00EB1B8D" w:rsidP="00EB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</w:p>
          <w:p w:rsidR="00EB1B8D" w:rsidRPr="00F52784" w:rsidRDefault="00EB1B8D" w:rsidP="00EB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797" w:type="dxa"/>
          </w:tcPr>
          <w:p w:rsidR="00EB1B8D" w:rsidRDefault="00EB1B8D" w:rsidP="00751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dxa"/>
          </w:tcPr>
          <w:p w:rsidR="00EB1B8D" w:rsidRDefault="00EB1B8D" w:rsidP="00751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8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3,7</w:t>
            </w:r>
          </w:p>
        </w:tc>
        <w:tc>
          <w:tcPr>
            <w:tcW w:w="709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17,28</w:t>
            </w:r>
          </w:p>
        </w:tc>
        <w:tc>
          <w:tcPr>
            <w:tcW w:w="709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60,5</w:t>
            </w:r>
          </w:p>
        </w:tc>
        <w:tc>
          <w:tcPr>
            <w:tcW w:w="709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18,52</w:t>
            </w:r>
          </w:p>
        </w:tc>
        <w:tc>
          <w:tcPr>
            <w:tcW w:w="709" w:type="dxa"/>
          </w:tcPr>
          <w:p w:rsidR="00EB1B8D" w:rsidRPr="00FC4ED4" w:rsidRDefault="00EB1B8D" w:rsidP="00415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ED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70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89" w:type="dxa"/>
          </w:tcPr>
          <w:p w:rsidR="00EB1B8D" w:rsidRPr="00C40434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880" w:type="dxa"/>
          </w:tcPr>
          <w:p w:rsidR="00EB1B8D" w:rsidRPr="00C40434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36%</w:t>
            </w:r>
          </w:p>
        </w:tc>
        <w:tc>
          <w:tcPr>
            <w:tcW w:w="963" w:type="dxa"/>
          </w:tcPr>
          <w:p w:rsidR="00EB1B8D" w:rsidRPr="00C40434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92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4%</w:t>
            </w:r>
          </w:p>
        </w:tc>
        <w:tc>
          <w:tcPr>
            <w:tcW w:w="909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905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60%</w:t>
            </w:r>
          </w:p>
        </w:tc>
      </w:tr>
      <w:tr w:rsidR="00EB1B8D" w:rsidRPr="00F52784" w:rsidTr="00FC4ED4">
        <w:tc>
          <w:tcPr>
            <w:tcW w:w="534" w:type="dxa"/>
            <w:vMerge/>
          </w:tcPr>
          <w:p w:rsidR="00EB1B8D" w:rsidRPr="00F52784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1B8D" w:rsidRPr="00F52784" w:rsidRDefault="00EB1B8D" w:rsidP="00EB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97" w:type="dxa"/>
          </w:tcPr>
          <w:p w:rsidR="00EB1B8D" w:rsidRDefault="00EB1B8D" w:rsidP="00751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dxa"/>
          </w:tcPr>
          <w:p w:rsidR="00EB1B8D" w:rsidRDefault="00EB1B8D" w:rsidP="00751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8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3,66</w:t>
            </w:r>
          </w:p>
        </w:tc>
        <w:tc>
          <w:tcPr>
            <w:tcW w:w="709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26,83</w:t>
            </w:r>
          </w:p>
        </w:tc>
        <w:tc>
          <w:tcPr>
            <w:tcW w:w="709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69,51</w:t>
            </w:r>
          </w:p>
        </w:tc>
        <w:tc>
          <w:tcPr>
            <w:tcW w:w="709" w:type="dxa"/>
          </w:tcPr>
          <w:p w:rsidR="00EB1B8D" w:rsidRPr="00CB6A60" w:rsidRDefault="00EB1B8D" w:rsidP="00415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60">
              <w:rPr>
                <w:rFonts w:ascii="Times New Roman" w:hAnsi="Times New Roman" w:cs="Times New Roman"/>
                <w:sz w:val="20"/>
                <w:szCs w:val="20"/>
              </w:rPr>
              <w:t>96,34</w:t>
            </w:r>
          </w:p>
        </w:tc>
        <w:tc>
          <w:tcPr>
            <w:tcW w:w="670" w:type="dxa"/>
          </w:tcPr>
          <w:p w:rsidR="00EB1B8D" w:rsidRPr="00CB6A60" w:rsidRDefault="00EB1B8D" w:rsidP="00415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60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89" w:type="dxa"/>
          </w:tcPr>
          <w:p w:rsidR="00EB1B8D" w:rsidRPr="00C40434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880" w:type="dxa"/>
          </w:tcPr>
          <w:p w:rsidR="00EB1B8D" w:rsidRPr="00C40434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73%</w:t>
            </w:r>
          </w:p>
        </w:tc>
        <w:tc>
          <w:tcPr>
            <w:tcW w:w="963" w:type="dxa"/>
          </w:tcPr>
          <w:p w:rsidR="00EB1B8D" w:rsidRPr="00C40434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92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1%</w:t>
            </w:r>
          </w:p>
        </w:tc>
        <w:tc>
          <w:tcPr>
            <w:tcW w:w="909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905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26%</w:t>
            </w:r>
          </w:p>
        </w:tc>
      </w:tr>
      <w:tr w:rsidR="00EB1B8D" w:rsidRPr="00F52784" w:rsidTr="00FC4ED4">
        <w:tc>
          <w:tcPr>
            <w:tcW w:w="534" w:type="dxa"/>
            <w:vMerge/>
          </w:tcPr>
          <w:p w:rsidR="00EB1B8D" w:rsidRPr="00F52784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1B8D" w:rsidRDefault="00EB1B8D" w:rsidP="00EB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97" w:type="dxa"/>
          </w:tcPr>
          <w:p w:rsidR="00EB1B8D" w:rsidRDefault="00EB1B8D" w:rsidP="00751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dxa"/>
          </w:tcPr>
          <w:p w:rsidR="00EB1B8D" w:rsidRDefault="00EB1B8D" w:rsidP="00751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6,25</w:t>
            </w:r>
          </w:p>
        </w:tc>
        <w:tc>
          <w:tcPr>
            <w:tcW w:w="709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43,75</w:t>
            </w:r>
          </w:p>
        </w:tc>
        <w:tc>
          <w:tcPr>
            <w:tcW w:w="709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709" w:type="dxa"/>
          </w:tcPr>
          <w:p w:rsidR="00EB1B8D" w:rsidRPr="00FC4ED4" w:rsidRDefault="00EB1B8D" w:rsidP="00415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ED4">
              <w:rPr>
                <w:rFonts w:ascii="Times New Roman" w:hAnsi="Times New Roman" w:cs="Times New Roman"/>
                <w:sz w:val="20"/>
                <w:szCs w:val="20"/>
              </w:rPr>
              <w:t>93,75</w:t>
            </w:r>
          </w:p>
        </w:tc>
        <w:tc>
          <w:tcPr>
            <w:tcW w:w="670" w:type="dxa"/>
          </w:tcPr>
          <w:p w:rsidR="00EB1B8D" w:rsidRPr="00FC4ED4" w:rsidRDefault="00EB1B8D" w:rsidP="00415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89" w:type="dxa"/>
          </w:tcPr>
          <w:p w:rsidR="00EB1B8D" w:rsidRPr="00C40434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880" w:type="dxa"/>
          </w:tcPr>
          <w:p w:rsidR="00EB1B8D" w:rsidRPr="00C40434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50%</w:t>
            </w:r>
          </w:p>
        </w:tc>
        <w:tc>
          <w:tcPr>
            <w:tcW w:w="963" w:type="dxa"/>
          </w:tcPr>
          <w:p w:rsidR="00EB1B8D" w:rsidRPr="00C40434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92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1%</w:t>
            </w:r>
          </w:p>
        </w:tc>
        <w:tc>
          <w:tcPr>
            <w:tcW w:w="909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905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49%</w:t>
            </w:r>
          </w:p>
        </w:tc>
      </w:tr>
      <w:tr w:rsidR="00EB1B8D" w:rsidRPr="00F52784" w:rsidTr="00FC4ED4">
        <w:tc>
          <w:tcPr>
            <w:tcW w:w="534" w:type="dxa"/>
            <w:vMerge/>
          </w:tcPr>
          <w:p w:rsidR="00EB1B8D" w:rsidRPr="00F52784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1B8D" w:rsidRDefault="00EB1B8D" w:rsidP="00EB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</w:p>
          <w:p w:rsidR="00EB1B8D" w:rsidRPr="00F52784" w:rsidRDefault="00EB1B8D" w:rsidP="00EB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797" w:type="dxa"/>
          </w:tcPr>
          <w:p w:rsidR="00EB1B8D" w:rsidRPr="00F52784" w:rsidRDefault="00EB1B8D" w:rsidP="00751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2" w:type="dxa"/>
          </w:tcPr>
          <w:p w:rsidR="00EB1B8D" w:rsidRPr="00F52784" w:rsidRDefault="00EB1B8D" w:rsidP="00751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</w:tcPr>
          <w:p w:rsidR="00EB1B8D" w:rsidRPr="00F52784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EB1B8D" w:rsidRPr="00F52784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EB1B8D" w:rsidRPr="00F52784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EB1B8D" w:rsidRPr="00F52784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B1B8D" w:rsidRPr="00F52784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</w:tcPr>
          <w:p w:rsidR="00EB1B8D" w:rsidRPr="00C40434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</w:t>
            </w:r>
            <w:r w:rsidRPr="00C40434">
              <w:rPr>
                <w:rFonts w:ascii="Times New Roman" w:hAnsi="Times New Roman" w:cs="Times New Roman"/>
                <w:sz w:val="20"/>
              </w:rPr>
              <w:t>81</w:t>
            </w: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EB1B8D" w:rsidRPr="00C40434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34,25%</w:t>
            </w:r>
          </w:p>
        </w:tc>
        <w:tc>
          <w:tcPr>
            <w:tcW w:w="709" w:type="dxa"/>
          </w:tcPr>
          <w:p w:rsidR="00EB1B8D" w:rsidRPr="00C40434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43,84%</w:t>
            </w:r>
          </w:p>
        </w:tc>
        <w:tc>
          <w:tcPr>
            <w:tcW w:w="709" w:type="dxa"/>
          </w:tcPr>
          <w:p w:rsidR="00EB1B8D" w:rsidRPr="00C40434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4,11%</w:t>
            </w:r>
          </w:p>
        </w:tc>
        <w:tc>
          <w:tcPr>
            <w:tcW w:w="709" w:type="dxa"/>
          </w:tcPr>
          <w:p w:rsidR="00EB1B8D" w:rsidRPr="00C40434" w:rsidRDefault="00EB1B8D" w:rsidP="004152F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47,95%</w:t>
            </w:r>
          </w:p>
        </w:tc>
        <w:tc>
          <w:tcPr>
            <w:tcW w:w="670" w:type="dxa"/>
          </w:tcPr>
          <w:p w:rsidR="00EB1B8D" w:rsidRPr="00F52784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3,34</w:t>
            </w:r>
          </w:p>
        </w:tc>
        <w:tc>
          <w:tcPr>
            <w:tcW w:w="889" w:type="dxa"/>
          </w:tcPr>
          <w:p w:rsidR="00EB1B8D" w:rsidRPr="00C40434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4043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0" w:type="dxa"/>
          </w:tcPr>
          <w:p w:rsidR="00EB1B8D" w:rsidRPr="00C40434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40434">
              <w:rPr>
                <w:rFonts w:ascii="Times New Roman" w:hAnsi="Times New Roman" w:cs="Times New Roman"/>
                <w:sz w:val="20"/>
              </w:rPr>
              <w:t>3%</w:t>
            </w:r>
          </w:p>
        </w:tc>
        <w:tc>
          <w:tcPr>
            <w:tcW w:w="963" w:type="dxa"/>
          </w:tcPr>
          <w:p w:rsidR="00EB1B8D" w:rsidRPr="00C40434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40434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792" w:type="dxa"/>
          </w:tcPr>
          <w:p w:rsidR="00EB1B8D" w:rsidRPr="00C40434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Pr="00C4043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09" w:type="dxa"/>
          </w:tcPr>
          <w:p w:rsidR="00EB1B8D" w:rsidRPr="00C40434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905" w:type="dxa"/>
          </w:tcPr>
          <w:p w:rsidR="00EB1B8D" w:rsidRPr="00C40434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67%</w:t>
            </w:r>
          </w:p>
        </w:tc>
      </w:tr>
      <w:tr w:rsidR="00EB1B8D" w:rsidRPr="00F52784" w:rsidTr="00FC4ED4">
        <w:tc>
          <w:tcPr>
            <w:tcW w:w="534" w:type="dxa"/>
            <w:vMerge/>
          </w:tcPr>
          <w:p w:rsidR="00EB1B8D" w:rsidRPr="00F52784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1B8D" w:rsidRPr="00F52784" w:rsidRDefault="00EB1B8D" w:rsidP="00EB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97" w:type="dxa"/>
          </w:tcPr>
          <w:p w:rsidR="00EB1B8D" w:rsidRPr="00F52784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2" w:type="dxa"/>
          </w:tcPr>
          <w:p w:rsidR="00EB1B8D" w:rsidRPr="00F52784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</w:tcPr>
          <w:p w:rsidR="00EB1B8D" w:rsidRPr="00F52784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EB1B8D" w:rsidRPr="00F52784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EB1B8D" w:rsidRPr="00F52784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EB1B8D" w:rsidRPr="00F52784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B1B8D" w:rsidRPr="00F52784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:rsidR="00EB1B8D" w:rsidRPr="00C40434" w:rsidRDefault="00EB1B8D" w:rsidP="004152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21,92%</w:t>
            </w:r>
          </w:p>
        </w:tc>
        <w:tc>
          <w:tcPr>
            <w:tcW w:w="709" w:type="dxa"/>
          </w:tcPr>
          <w:p w:rsidR="00EB1B8D" w:rsidRPr="00C40434" w:rsidRDefault="00EB1B8D" w:rsidP="004152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50,05%</w:t>
            </w:r>
          </w:p>
        </w:tc>
        <w:tc>
          <w:tcPr>
            <w:tcW w:w="709" w:type="dxa"/>
          </w:tcPr>
          <w:p w:rsidR="00EB1B8D" w:rsidRPr="00C40434" w:rsidRDefault="00EB1B8D" w:rsidP="004152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21,92%</w:t>
            </w:r>
          </w:p>
        </w:tc>
        <w:tc>
          <w:tcPr>
            <w:tcW w:w="709" w:type="dxa"/>
          </w:tcPr>
          <w:p w:rsidR="00EB1B8D" w:rsidRPr="00C40434" w:rsidRDefault="00EB1B8D" w:rsidP="004152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4,11%</w:t>
            </w:r>
          </w:p>
        </w:tc>
        <w:tc>
          <w:tcPr>
            <w:tcW w:w="709" w:type="dxa"/>
          </w:tcPr>
          <w:p w:rsidR="00EB1B8D" w:rsidRPr="00C40434" w:rsidRDefault="00EB1B8D" w:rsidP="004152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26,03%</w:t>
            </w:r>
          </w:p>
        </w:tc>
        <w:tc>
          <w:tcPr>
            <w:tcW w:w="670" w:type="dxa"/>
          </w:tcPr>
          <w:p w:rsidR="00EB1B8D" w:rsidRPr="00F52784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889" w:type="dxa"/>
          </w:tcPr>
          <w:p w:rsidR="00EB1B8D" w:rsidRPr="00C40434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80" w:type="dxa"/>
          </w:tcPr>
          <w:p w:rsidR="00EB1B8D" w:rsidRPr="00C40434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12%</w:t>
            </w:r>
          </w:p>
        </w:tc>
        <w:tc>
          <w:tcPr>
            <w:tcW w:w="963" w:type="dxa"/>
          </w:tcPr>
          <w:p w:rsidR="00EB1B8D" w:rsidRPr="00C40434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92" w:type="dxa"/>
          </w:tcPr>
          <w:p w:rsidR="00EB1B8D" w:rsidRPr="00C40434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41%</w:t>
            </w:r>
          </w:p>
        </w:tc>
        <w:tc>
          <w:tcPr>
            <w:tcW w:w="909" w:type="dxa"/>
          </w:tcPr>
          <w:p w:rsidR="00EB1B8D" w:rsidRPr="00C40434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905" w:type="dxa"/>
          </w:tcPr>
          <w:p w:rsidR="00EB1B8D" w:rsidRPr="00C40434" w:rsidRDefault="00EB1B8D" w:rsidP="00415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47%</w:t>
            </w:r>
          </w:p>
        </w:tc>
      </w:tr>
      <w:tr w:rsidR="00EB1B8D" w:rsidRPr="00F52784" w:rsidTr="00FC4ED4">
        <w:tc>
          <w:tcPr>
            <w:tcW w:w="534" w:type="dxa"/>
            <w:vMerge/>
          </w:tcPr>
          <w:p w:rsidR="00EB1B8D" w:rsidRPr="00F52784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1B8D" w:rsidRPr="00F52784" w:rsidRDefault="00EB1B8D" w:rsidP="00EB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97" w:type="dxa"/>
          </w:tcPr>
          <w:p w:rsidR="00EB1B8D" w:rsidRPr="00F52784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2" w:type="dxa"/>
          </w:tcPr>
          <w:p w:rsidR="00EB1B8D" w:rsidRPr="00F52784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EB1B8D" w:rsidRPr="00F52784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EB1B8D" w:rsidRPr="00F52784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EB1B8D" w:rsidRPr="00F52784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EB1B8D" w:rsidRPr="00F52784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EB1B8D" w:rsidRPr="00F52784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</w:tcPr>
          <w:p w:rsidR="00EB1B8D" w:rsidRPr="00C40434" w:rsidRDefault="00EB1B8D" w:rsidP="004152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5,56%</w:t>
            </w:r>
          </w:p>
        </w:tc>
        <w:tc>
          <w:tcPr>
            <w:tcW w:w="709" w:type="dxa"/>
          </w:tcPr>
          <w:p w:rsidR="00EB1B8D" w:rsidRPr="00C40434" w:rsidRDefault="00EB1B8D" w:rsidP="004152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45,83%</w:t>
            </w:r>
          </w:p>
        </w:tc>
        <w:tc>
          <w:tcPr>
            <w:tcW w:w="709" w:type="dxa"/>
          </w:tcPr>
          <w:p w:rsidR="00EB1B8D" w:rsidRPr="00C40434" w:rsidRDefault="00EB1B8D" w:rsidP="004152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43,06%</w:t>
            </w:r>
          </w:p>
        </w:tc>
        <w:tc>
          <w:tcPr>
            <w:tcW w:w="709" w:type="dxa"/>
          </w:tcPr>
          <w:p w:rsidR="00EB1B8D" w:rsidRPr="00C40434" w:rsidRDefault="00EB1B8D" w:rsidP="004152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5,56%</w:t>
            </w:r>
          </w:p>
        </w:tc>
        <w:tc>
          <w:tcPr>
            <w:tcW w:w="709" w:type="dxa"/>
          </w:tcPr>
          <w:p w:rsidR="00EB1B8D" w:rsidRPr="00C40434" w:rsidRDefault="00EB1B8D" w:rsidP="004152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49,62%</w:t>
            </w:r>
          </w:p>
        </w:tc>
        <w:tc>
          <w:tcPr>
            <w:tcW w:w="670" w:type="dxa"/>
          </w:tcPr>
          <w:p w:rsidR="00EB1B8D" w:rsidRPr="00F52784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889" w:type="dxa"/>
          </w:tcPr>
          <w:p w:rsidR="00EB1B8D" w:rsidRPr="00F52784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0" w:type="dxa"/>
          </w:tcPr>
          <w:p w:rsidR="00EB1B8D" w:rsidRPr="00F52784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963" w:type="dxa"/>
          </w:tcPr>
          <w:p w:rsidR="00EB1B8D" w:rsidRPr="00F52784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2" w:type="dxa"/>
          </w:tcPr>
          <w:p w:rsidR="00EB1B8D" w:rsidRPr="00F52784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909" w:type="dxa"/>
          </w:tcPr>
          <w:p w:rsidR="00EB1B8D" w:rsidRPr="00F52784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5" w:type="dxa"/>
          </w:tcPr>
          <w:p w:rsidR="00EB1B8D" w:rsidRPr="00F52784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47%</w:t>
            </w:r>
          </w:p>
        </w:tc>
      </w:tr>
      <w:tr w:rsidR="00EB1B8D" w:rsidRPr="00F52784" w:rsidTr="00FC4ED4">
        <w:tc>
          <w:tcPr>
            <w:tcW w:w="534" w:type="dxa"/>
            <w:vMerge/>
          </w:tcPr>
          <w:p w:rsidR="00EB1B8D" w:rsidRPr="00F52784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1B8D" w:rsidRDefault="00EB1B8D" w:rsidP="00EB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97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2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7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1,41%</w:t>
            </w:r>
          </w:p>
        </w:tc>
        <w:tc>
          <w:tcPr>
            <w:tcW w:w="709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40,85%</w:t>
            </w:r>
          </w:p>
        </w:tc>
        <w:tc>
          <w:tcPr>
            <w:tcW w:w="709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50,70%</w:t>
            </w:r>
          </w:p>
        </w:tc>
        <w:tc>
          <w:tcPr>
            <w:tcW w:w="709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7,04%</w:t>
            </w:r>
          </w:p>
        </w:tc>
        <w:tc>
          <w:tcPr>
            <w:tcW w:w="709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57,74%</w:t>
            </w:r>
          </w:p>
        </w:tc>
        <w:tc>
          <w:tcPr>
            <w:tcW w:w="670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889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0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963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2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909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5" w:type="dxa"/>
          </w:tcPr>
          <w:p w:rsidR="00EB1B8D" w:rsidRDefault="00EB1B8D" w:rsidP="0041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51%</w:t>
            </w:r>
          </w:p>
        </w:tc>
      </w:tr>
    </w:tbl>
    <w:p w:rsidR="004152FF" w:rsidRDefault="004152FF" w:rsidP="004152FF">
      <w:pPr>
        <w:jc w:val="center"/>
      </w:pPr>
    </w:p>
    <w:p w:rsidR="00EB1B8D" w:rsidRPr="008A3E58" w:rsidRDefault="008A3E58" w:rsidP="00EB1B8D">
      <w:pPr>
        <w:rPr>
          <w:rFonts w:ascii="Times New Roman" w:hAnsi="Times New Roman" w:cs="Times New Roman"/>
        </w:rPr>
      </w:pPr>
      <w:r w:rsidRPr="008A3E58">
        <w:rPr>
          <w:rFonts w:ascii="Times New Roman" w:hAnsi="Times New Roman" w:cs="Times New Roman"/>
        </w:rPr>
        <w:t>Исполнител</w:t>
      </w:r>
      <w:r>
        <w:rPr>
          <w:rFonts w:ascii="Times New Roman" w:hAnsi="Times New Roman" w:cs="Times New Roman"/>
        </w:rPr>
        <w:t>и</w:t>
      </w:r>
      <w:r w:rsidRPr="008A3E58">
        <w:rPr>
          <w:rFonts w:ascii="Times New Roman" w:hAnsi="Times New Roman" w:cs="Times New Roman"/>
        </w:rPr>
        <w:t>: Степанцова С.В., зам. директора по УВР</w:t>
      </w:r>
    </w:p>
    <w:p w:rsidR="008A3E58" w:rsidRPr="008A3E58" w:rsidRDefault="008A3E58" w:rsidP="00EB1B8D">
      <w:pPr>
        <w:rPr>
          <w:rFonts w:ascii="Times New Roman" w:hAnsi="Times New Roman" w:cs="Times New Roman"/>
        </w:rPr>
      </w:pPr>
      <w:r w:rsidRPr="008A3E58">
        <w:rPr>
          <w:rFonts w:ascii="Times New Roman" w:hAnsi="Times New Roman" w:cs="Times New Roman"/>
        </w:rPr>
        <w:t xml:space="preserve">                            Воеводина Н.В. зам. директора по УВР</w:t>
      </w:r>
    </w:p>
    <w:p w:rsidR="008A3E58" w:rsidRPr="008A3E58" w:rsidRDefault="008A3E58" w:rsidP="00EB1B8D">
      <w:pPr>
        <w:rPr>
          <w:rFonts w:ascii="Times New Roman" w:hAnsi="Times New Roman" w:cs="Times New Roman"/>
        </w:rPr>
      </w:pPr>
      <w:r w:rsidRPr="008A3E58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т</w:t>
      </w:r>
      <w:r w:rsidRPr="008A3E58">
        <w:rPr>
          <w:rFonts w:ascii="Times New Roman" w:hAnsi="Times New Roman" w:cs="Times New Roman"/>
        </w:rPr>
        <w:t>ел.:   61 – 11 - 19</w:t>
      </w:r>
    </w:p>
    <w:p w:rsidR="008A3E58" w:rsidRDefault="008A3E58" w:rsidP="00EB1B8D">
      <w:r>
        <w:t xml:space="preserve">                          </w:t>
      </w:r>
    </w:p>
    <w:p w:rsidR="008A3E58" w:rsidRDefault="008A3E58" w:rsidP="00EB1B8D">
      <w:r>
        <w:t xml:space="preserve">                   </w:t>
      </w:r>
    </w:p>
    <w:sectPr w:rsidR="008A3E58" w:rsidSect="004152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52FF"/>
    <w:rsid w:val="00030DD3"/>
    <w:rsid w:val="00046399"/>
    <w:rsid w:val="0026388B"/>
    <w:rsid w:val="00274CFD"/>
    <w:rsid w:val="00333F12"/>
    <w:rsid w:val="004152FF"/>
    <w:rsid w:val="004438C6"/>
    <w:rsid w:val="004C1DFB"/>
    <w:rsid w:val="004E26C3"/>
    <w:rsid w:val="00517C07"/>
    <w:rsid w:val="005F22C6"/>
    <w:rsid w:val="00603F5A"/>
    <w:rsid w:val="006270A9"/>
    <w:rsid w:val="006423E9"/>
    <w:rsid w:val="0067714D"/>
    <w:rsid w:val="006E4B91"/>
    <w:rsid w:val="00710EE2"/>
    <w:rsid w:val="007636E5"/>
    <w:rsid w:val="007C7A3E"/>
    <w:rsid w:val="00873E44"/>
    <w:rsid w:val="008A3E58"/>
    <w:rsid w:val="00973AD0"/>
    <w:rsid w:val="009858E2"/>
    <w:rsid w:val="00B31F98"/>
    <w:rsid w:val="00C40434"/>
    <w:rsid w:val="00C9652F"/>
    <w:rsid w:val="00CB6A60"/>
    <w:rsid w:val="00D3289E"/>
    <w:rsid w:val="00EB1B8D"/>
    <w:rsid w:val="00EC155A"/>
    <w:rsid w:val="00F52784"/>
    <w:rsid w:val="00FB1F9D"/>
    <w:rsid w:val="00FC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</dc:creator>
  <cp:keywords/>
  <dc:description/>
  <cp:lastModifiedBy>Юлия Сергеевна</cp:lastModifiedBy>
  <cp:revision>15</cp:revision>
  <dcterms:created xsi:type="dcterms:W3CDTF">2018-11-30T07:56:00Z</dcterms:created>
  <dcterms:modified xsi:type="dcterms:W3CDTF">2018-12-03T00:46:00Z</dcterms:modified>
</cp:coreProperties>
</file>