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F" w:rsidRPr="009A793B" w:rsidRDefault="00273A2F" w:rsidP="00273A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93B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73A2F" w:rsidRPr="009A793B" w:rsidRDefault="00273A2F" w:rsidP="00273A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93B">
        <w:rPr>
          <w:rFonts w:ascii="Times New Roman" w:eastAsia="Calibri" w:hAnsi="Times New Roman" w:cs="Times New Roman"/>
          <w:b/>
          <w:sz w:val="24"/>
          <w:szCs w:val="24"/>
        </w:rPr>
        <w:t>к учебному плану муниципального бюджетного общеобразовательного учреждения</w:t>
      </w:r>
    </w:p>
    <w:p w:rsidR="00273A2F" w:rsidRPr="009A793B" w:rsidRDefault="00273A2F" w:rsidP="00273A2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93B">
        <w:rPr>
          <w:rFonts w:ascii="Times New Roman" w:eastAsia="Calibri" w:hAnsi="Times New Roman" w:cs="Times New Roman"/>
          <w:b/>
          <w:sz w:val="24"/>
          <w:szCs w:val="24"/>
        </w:rPr>
        <w:t>"Средняя общеобразовательная школа № 36"</w:t>
      </w:r>
    </w:p>
    <w:p w:rsidR="00273A2F" w:rsidRPr="00251FAC" w:rsidRDefault="00273A2F" w:rsidP="00273A2F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5-8-х классов </w:t>
      </w:r>
      <w:r w:rsidRPr="009A793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793B">
        <w:rPr>
          <w:rFonts w:ascii="Times New Roman" w:eastAsia="Calibri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793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273A2F" w:rsidRDefault="00273A2F" w:rsidP="00273A2F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73A2F" w:rsidRPr="00CB78A1" w:rsidRDefault="00273A2F" w:rsidP="00273A2F">
      <w:pPr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A1">
        <w:rPr>
          <w:rFonts w:ascii="Times New Roman" w:eastAsia="Calibri" w:hAnsi="Times New Roman" w:cs="Times New Roman"/>
          <w:sz w:val="24"/>
          <w:szCs w:val="24"/>
        </w:rPr>
        <w:t>Учебный план муниципального бюджетного общеобразовательного учреждения "Средняя общеобразовательная школа № 36"</w:t>
      </w:r>
      <w:r w:rsidRPr="00CB78A1">
        <w:rPr>
          <w:rFonts w:ascii="Times New Roman" w:hAnsi="Times New Roman" w:cs="Times New Roman"/>
          <w:sz w:val="24"/>
          <w:szCs w:val="24"/>
        </w:rPr>
        <w:t xml:space="preserve"> для 5-8-х классов</w:t>
      </w:r>
      <w:r w:rsidRPr="00CB78A1">
        <w:rPr>
          <w:rFonts w:ascii="Times New Roman" w:eastAsia="Calibri" w:hAnsi="Times New Roman" w:cs="Times New Roman"/>
          <w:sz w:val="24"/>
          <w:szCs w:val="24"/>
        </w:rPr>
        <w:t xml:space="preserve"> разработан  на основе  следующих нормативно - правовых документов: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закон Российской Федерации от 29 декабря 2012г. N273-ФЗ «Об образовании в Российской Федерации»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№1897)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РФ от 29 декабря 2014 г. №1644 "О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РФ от 31.12.2015 г.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г. № 1897»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РФ от 29 декабря 2010 года № 189 «Об утверждении </w:t>
      </w:r>
      <w:proofErr w:type="spellStart"/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2.4.2.282110 «Санитарно-эпидемиологические требования к условиям и организации обучения в общеобразовательных учреждениях»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24.11.2015 N 81 «О внесении изменений </w:t>
      </w:r>
      <w:proofErr w:type="spellStart"/>
      <w:r w:rsidRPr="00CB78A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B78A1">
        <w:rPr>
          <w:rFonts w:ascii="Times New Roman" w:hAnsi="Times New Roman" w:cs="Times New Roman"/>
          <w:sz w:val="24"/>
          <w:szCs w:val="24"/>
        </w:rPr>
        <w:t xml:space="preserve"> 3 в </w:t>
      </w:r>
      <w:proofErr w:type="spellStart"/>
      <w:r w:rsidRPr="00CB7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B78A1">
        <w:rPr>
          <w:rFonts w:ascii="Times New Roman" w:hAnsi="Times New Roman" w:cs="Times New Roman"/>
          <w:sz w:val="24"/>
          <w:szCs w:val="24"/>
        </w:rPr>
        <w:t xml:space="preserve"> 2.4.2.2821-10 "санитарно - эпидемиологические требования к условиям и организации обучения, содержания в общеобразовательных организациях»</w:t>
      </w:r>
      <w:r w:rsidRPr="00CB78A1">
        <w:rPr>
          <w:rFonts w:ascii="Times New Roman" w:hAnsi="Times New Roman" w:cs="Times New Roman"/>
          <w:sz w:val="24"/>
          <w:szCs w:val="24"/>
        </w:rPr>
        <w:br/>
        <w:t>(Зарегистрировано в Минюсте РФ 18.12.2015 N 40154)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от 24.11.2015 № 81 о внесении изменений № 3 в </w:t>
      </w:r>
      <w:proofErr w:type="spellStart"/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2.4.2821-10 «Санитарно-эпидемиологические требования к условиям и организации обучения, содержания в общеобразовательных организациях»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t>Приказ Департамента Образования и науки Кемеровской области от 24.06.2016 г. № 1120 «о методических рекомендациях по составлению учебных планов и планов внеурочной деятельности для 1 – 11 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</w:t>
      </w:r>
    </w:p>
    <w:p w:rsidR="00273A2F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Федерации, Департамента государственной политики в сфере общего образования от 17.05.2018 № 08-1214</w:t>
      </w:r>
    </w:p>
    <w:p w:rsidR="00FD2D3C" w:rsidRPr="00CB78A1" w:rsidRDefault="00273A2F" w:rsidP="00273A2F">
      <w:pPr>
        <w:numPr>
          <w:ilvl w:val="0"/>
          <w:numId w:val="1"/>
        </w:num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основного общего образования</w:t>
      </w:r>
      <w:r w:rsidRPr="00CB7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8A1">
        <w:rPr>
          <w:rFonts w:ascii="Times New Roman" w:hAnsi="Times New Roman" w:cs="Times New Roman"/>
          <w:sz w:val="24"/>
          <w:szCs w:val="24"/>
        </w:rPr>
        <w:t xml:space="preserve">МБОУ «СОШ № 36» , утвержденная директором МБОУ «СОШ № 36» </w:t>
      </w:r>
      <w:r w:rsidRPr="00CB78A1">
        <w:rPr>
          <w:rFonts w:ascii="Times New Roman" w:eastAsia="Calibri" w:hAnsi="Times New Roman" w:cs="Times New Roman"/>
          <w:sz w:val="24"/>
          <w:szCs w:val="24"/>
        </w:rPr>
        <w:t xml:space="preserve">(Приказ №  388 от 25.03.2015 г.) </w:t>
      </w:r>
    </w:p>
    <w:p w:rsidR="00273A2F" w:rsidRPr="00CB78A1" w:rsidRDefault="00273A2F" w:rsidP="00FD2D3C">
      <w:pPr>
        <w:autoSpaceDE w:val="0"/>
        <w:autoSpaceDN w:val="0"/>
        <w:adjustRightInd w:val="0"/>
        <w:spacing w:after="62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t>МБОУ «</w:t>
      </w:r>
      <w:r w:rsidR="004400EB" w:rsidRPr="00CB78A1">
        <w:rPr>
          <w:rFonts w:ascii="Times New Roman" w:hAnsi="Times New Roman" w:cs="Times New Roman"/>
          <w:sz w:val="24"/>
          <w:szCs w:val="24"/>
        </w:rPr>
        <w:t>СОШ № 36</w:t>
      </w:r>
      <w:r w:rsidRPr="00CB78A1">
        <w:rPr>
          <w:rFonts w:ascii="Times New Roman" w:hAnsi="Times New Roman" w:cs="Times New Roman"/>
          <w:sz w:val="24"/>
          <w:szCs w:val="24"/>
        </w:rPr>
        <w:t xml:space="preserve">» на уровне основного общего образования определяет 5-дневную продолжительность учебной недели для учащихся </w:t>
      </w:r>
      <w:r w:rsidR="004400EB" w:rsidRPr="00CB78A1">
        <w:rPr>
          <w:rFonts w:ascii="Times New Roman" w:hAnsi="Times New Roman" w:cs="Times New Roman"/>
          <w:sz w:val="24"/>
          <w:szCs w:val="24"/>
        </w:rPr>
        <w:t xml:space="preserve">5 – 8 классов. </w:t>
      </w:r>
      <w:r w:rsidRPr="00CB78A1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для учащихся 5-8 кл</w:t>
      </w:r>
      <w:r w:rsidR="004400EB" w:rsidRPr="00CB78A1">
        <w:rPr>
          <w:rFonts w:ascii="Times New Roman" w:hAnsi="Times New Roman" w:cs="Times New Roman"/>
          <w:sz w:val="24"/>
          <w:szCs w:val="24"/>
        </w:rPr>
        <w:t>ассов составляет 35 недель</w:t>
      </w:r>
      <w:r w:rsidRPr="00CB78A1">
        <w:rPr>
          <w:rFonts w:ascii="Times New Roman" w:hAnsi="Times New Roman" w:cs="Times New Roman"/>
          <w:sz w:val="24"/>
          <w:szCs w:val="24"/>
        </w:rPr>
        <w:t>.</w:t>
      </w:r>
      <w:r w:rsidR="004400EB" w:rsidRPr="00CB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EB" w:rsidRPr="00CB78A1" w:rsidRDefault="004400EB" w:rsidP="0044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A1">
        <w:rPr>
          <w:rFonts w:ascii="Times New Roman" w:hAnsi="Times New Roman" w:cs="Times New Roman"/>
          <w:b/>
          <w:sz w:val="24"/>
          <w:szCs w:val="24"/>
        </w:rPr>
        <w:t>Характеристика компонентов учебного плана</w:t>
      </w:r>
    </w:p>
    <w:p w:rsidR="004400EB" w:rsidRPr="00CB78A1" w:rsidRDefault="004400EB" w:rsidP="004400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B78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Учебный план для 5-8 классов составлен и реализуется с учетом требований ФГОС ООО, является обязательной частью Основной образовательной программы основного общего образования МБОУ «СОШ № 36». </w:t>
      </w:r>
    </w:p>
    <w:p w:rsidR="00273A2F" w:rsidRPr="00CB78A1" w:rsidRDefault="004400EB" w:rsidP="004400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8A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Учебный план состоит из 2 частей: обязательной части и части, формируемой участниками образовательных отношений. </w:t>
      </w:r>
      <w:r w:rsidRPr="00CB78A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Обязательная часть</w:t>
      </w:r>
      <w:r w:rsidRPr="00CB78A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предметными областями «Русский язык и литература», «Родной язык и родная литература», «Иностранные языки», «Математика и информатика», «Общественно-научные предметы», «Основы духовно-нравственной культуры народов России», «</w:t>
      </w:r>
      <w:proofErr w:type="spellStart"/>
      <w:proofErr w:type="gramStart"/>
      <w:r w:rsidRPr="00CB78A1">
        <w:rPr>
          <w:rFonts w:ascii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CB78A1">
        <w:rPr>
          <w:rFonts w:ascii="Times New Roman" w:hAnsi="Times New Roman" w:cs="Times New Roman"/>
          <w:color w:val="000000"/>
          <w:sz w:val="24"/>
          <w:szCs w:val="24"/>
        </w:rPr>
        <w:t xml:space="preserve"> предметы», «Искусство», «Технология», «Физическая культура и Основы безопасности жизнедеятельности».  Планируемые результаты предметной области «Родной язык и родная литература» реализуются  учебными предметами Русский язык и Литература предметной области «Русский язык и литература».  </w:t>
      </w:r>
    </w:p>
    <w:p w:rsidR="004400EB" w:rsidRPr="00CB78A1" w:rsidRDefault="004400EB" w:rsidP="004400EB">
      <w:pPr>
        <w:jc w:val="both"/>
        <w:rPr>
          <w:rStyle w:val="dash041e005f0431005f044b005f0447005f043d005f044b005f0439005f005fchar1char1"/>
        </w:rPr>
      </w:pPr>
      <w:r w:rsidRPr="00CB78A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B78A1">
        <w:rPr>
          <w:rFonts w:ascii="Times New Roman" w:hAnsi="Times New Roman" w:cs="Times New Roman"/>
          <w:b/>
          <w:i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CB78A1">
        <w:rPr>
          <w:rFonts w:ascii="Times New Roman" w:hAnsi="Times New Roman" w:cs="Times New Roman"/>
          <w:sz w:val="24"/>
          <w:szCs w:val="24"/>
        </w:rPr>
        <w:t>определяет содержание образования, обеспечивающего реализацию интересов и потребностей участников образовательного процесса.</w:t>
      </w:r>
      <w:r w:rsidRPr="00CB78A1">
        <w:rPr>
          <w:rStyle w:val="dash041e005f0431005f044b005f0447005f043d005f044b005f0439005f005fchar1char1"/>
        </w:rPr>
        <w:t xml:space="preserve"> </w:t>
      </w:r>
    </w:p>
    <w:p w:rsidR="004400EB" w:rsidRPr="00CB78A1" w:rsidRDefault="004400EB" w:rsidP="004400EB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используется </w:t>
      </w:r>
      <w:proofErr w:type="gramStart"/>
      <w:r w:rsidRPr="00CB78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78A1">
        <w:rPr>
          <w:rFonts w:ascii="Times New Roman" w:hAnsi="Times New Roman" w:cs="Times New Roman"/>
          <w:sz w:val="24"/>
          <w:szCs w:val="24"/>
        </w:rPr>
        <w:t>:</w:t>
      </w:r>
    </w:p>
    <w:p w:rsidR="004400EB" w:rsidRPr="00CB78A1" w:rsidRDefault="004400EB" w:rsidP="004400EB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t xml:space="preserve">увеличение учебных часов, предусмотренных на  изучение предметов обязательной части:    </w:t>
      </w:r>
    </w:p>
    <w:p w:rsidR="004400EB" w:rsidRPr="00CB78A1" w:rsidRDefault="004400EB" w:rsidP="004400EB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8A1">
        <w:rPr>
          <w:rFonts w:ascii="Times New Roman" w:hAnsi="Times New Roman" w:cs="Times New Roman"/>
          <w:i/>
          <w:sz w:val="24"/>
          <w:szCs w:val="24"/>
        </w:rPr>
        <w:t>- 0,5 часа ОБЖ</w:t>
      </w:r>
      <w:r w:rsidRPr="00CB78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78A1">
        <w:rPr>
          <w:rFonts w:ascii="Times New Roman" w:hAnsi="Times New Roman" w:cs="Times New Roman"/>
          <w:i/>
          <w:sz w:val="24"/>
          <w:szCs w:val="24"/>
        </w:rPr>
        <w:t>в</w:t>
      </w:r>
      <w:r w:rsidRPr="00CB78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78A1">
        <w:rPr>
          <w:rFonts w:ascii="Times New Roman" w:hAnsi="Times New Roman" w:cs="Times New Roman"/>
          <w:b/>
          <w:sz w:val="24"/>
          <w:szCs w:val="24"/>
        </w:rPr>
        <w:t>5 классах</w:t>
      </w:r>
      <w:r w:rsidRPr="00CB78A1">
        <w:rPr>
          <w:rFonts w:ascii="Times New Roman" w:hAnsi="Times New Roman" w:cs="Times New Roman"/>
          <w:sz w:val="24"/>
          <w:szCs w:val="24"/>
        </w:rPr>
        <w:t>;</w:t>
      </w:r>
      <w:r w:rsidRPr="00CB78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00EB" w:rsidRPr="00CB78A1" w:rsidRDefault="004400EB" w:rsidP="004400EB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8A1">
        <w:rPr>
          <w:rFonts w:ascii="Times New Roman" w:hAnsi="Times New Roman" w:cs="Times New Roman"/>
          <w:i/>
          <w:sz w:val="24"/>
          <w:szCs w:val="24"/>
        </w:rPr>
        <w:t>- 1 часа ОБЖ в 6 классах;</w:t>
      </w:r>
    </w:p>
    <w:p w:rsidR="004400EB" w:rsidRPr="00CB78A1" w:rsidRDefault="004400EB" w:rsidP="004400EB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8A1">
        <w:rPr>
          <w:rFonts w:ascii="Times New Roman" w:hAnsi="Times New Roman" w:cs="Times New Roman"/>
          <w:i/>
          <w:sz w:val="24"/>
          <w:szCs w:val="24"/>
        </w:rPr>
        <w:t>- 1 часа технологии в 7 классах</w:t>
      </w:r>
    </w:p>
    <w:p w:rsidR="004400EB" w:rsidRPr="00CB78A1" w:rsidRDefault="004400EB" w:rsidP="004400EB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8A1">
        <w:rPr>
          <w:rFonts w:ascii="Times New Roman" w:hAnsi="Times New Roman" w:cs="Times New Roman"/>
          <w:i/>
          <w:sz w:val="24"/>
          <w:szCs w:val="24"/>
        </w:rPr>
        <w:t>- 1 часа второго иностранного языка в 8 классе</w:t>
      </w:r>
    </w:p>
    <w:p w:rsidR="00B264D3" w:rsidRPr="00CB78A1" w:rsidRDefault="00B264D3" w:rsidP="004400EB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8A1">
        <w:rPr>
          <w:rFonts w:ascii="Times New Roman" w:hAnsi="Times New Roman" w:cs="Times New Roman"/>
          <w:i/>
          <w:sz w:val="24"/>
          <w:szCs w:val="24"/>
        </w:rPr>
        <w:t>- 1 часа русского языка в 8 классе</w:t>
      </w:r>
    </w:p>
    <w:p w:rsidR="003F30C0" w:rsidRPr="00CB78A1" w:rsidRDefault="003F30C0" w:rsidP="003F30C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F30C0" w:rsidRPr="00CB78A1" w:rsidRDefault="003F30C0" w:rsidP="003F30C0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78A1">
        <w:rPr>
          <w:rFonts w:ascii="Times New Roman" w:hAnsi="Times New Roman" w:cs="Times New Roman"/>
          <w:sz w:val="24"/>
          <w:szCs w:val="24"/>
        </w:rPr>
        <w:t xml:space="preserve">Максимальное количество часов учебного плана МБОУ «СОШ № 36» не превышает максимально допустимой недельной нагрузки, установленной гигиеническими требованиями </w:t>
      </w:r>
      <w:proofErr w:type="spellStart"/>
      <w:r w:rsidRPr="00CB7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B78A1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189). </w:t>
      </w:r>
      <w:r w:rsidRPr="00CB78A1">
        <w:rPr>
          <w:rFonts w:ascii="Times New Roman" w:hAnsi="Times New Roman" w:cs="Times New Roman"/>
          <w:sz w:val="24"/>
          <w:szCs w:val="24"/>
        </w:rPr>
        <w:tab/>
        <w:t>При проведении учебных занятий по предметам «Иностранный язык», «Информатика» «Технология» осуществляется деление классов на 2 группы.</w:t>
      </w:r>
    </w:p>
    <w:p w:rsidR="003F30C0" w:rsidRPr="00CB78A1" w:rsidRDefault="003F30C0" w:rsidP="003F30C0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A2F" w:rsidRPr="00CB78A1" w:rsidRDefault="003F30C0" w:rsidP="00CB78A1">
      <w:pPr>
        <w:tabs>
          <w:tab w:val="left" w:pos="0"/>
        </w:tabs>
        <w:spacing w:after="0"/>
        <w:jc w:val="both"/>
        <w:rPr>
          <w:rStyle w:val="dash041e005f0431005f044b005f0447005f043d005f044b005f0439005f005fchar1char1"/>
          <w:i/>
        </w:rPr>
      </w:pPr>
      <w:r w:rsidRPr="00CB78A1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осуществляется </w:t>
      </w:r>
      <w:r w:rsidRP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следующих формах: итоговая контрольная работа, итоговый опрос, тестирование, защита творческих работ, защита проектов и др. В соответствии с требованиями ФГОС приоритетными в диагностике становятся новые </w:t>
      </w:r>
      <w:proofErr w:type="spellStart"/>
      <w:r w:rsidRP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работы, которые составляются из </w:t>
      </w:r>
      <w:proofErr w:type="spellStart"/>
      <w:r w:rsidRP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действий. Тестирование по предмету </w:t>
      </w:r>
      <w:proofErr w:type="gramStart"/>
      <w:r w:rsidRP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готовым тестам или тестам, подготовленным </w:t>
      </w:r>
      <w:r w:rsidR="00CB7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объединениями учителей школы.</w:t>
      </w:r>
    </w:p>
    <w:p w:rsidR="00BE4557" w:rsidRDefault="00BE4557" w:rsidP="00BE4557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rStyle w:val="dash041e005f0431005f044b005f0447005f043d005f044b005f0439005f005fchar1char1"/>
          <w:b/>
        </w:rPr>
      </w:pPr>
      <w:r w:rsidRPr="009A793B">
        <w:rPr>
          <w:rStyle w:val="dash041e005f0431005f044b005f0447005f043d005f044b005f0439005f005fchar1char1"/>
          <w:b/>
        </w:rPr>
        <w:lastRenderedPageBreak/>
        <w:t>Учебный план основного общего образования в рамках реализации федерального государственного</w:t>
      </w:r>
      <w:r>
        <w:rPr>
          <w:rStyle w:val="dash041e005f0431005f044b005f0447005f043d005f044b005f0439005f005fchar1char1"/>
          <w:b/>
        </w:rPr>
        <w:t xml:space="preserve"> образовательного</w:t>
      </w:r>
      <w:r w:rsidRPr="009A793B">
        <w:rPr>
          <w:rStyle w:val="dash041e005f0431005f044b005f0447005f043d005f044b005f0439005f005fchar1char1"/>
          <w:b/>
        </w:rPr>
        <w:t xml:space="preserve"> стандарта</w:t>
      </w:r>
      <w:r>
        <w:rPr>
          <w:rStyle w:val="dash041e005f0431005f044b005f0447005f043d005f044b005f0439005f005fchar1char1"/>
          <w:b/>
        </w:rPr>
        <w:t xml:space="preserve"> </w:t>
      </w:r>
      <w:r w:rsidRPr="009A793B">
        <w:rPr>
          <w:rStyle w:val="dash041e005f0431005f044b005f0447005f043d005f044b005f0439005f005fchar1char1"/>
          <w:b/>
        </w:rPr>
        <w:t>5</w:t>
      </w:r>
      <w:r>
        <w:rPr>
          <w:rStyle w:val="dash041e005f0431005f044b005f0447005f043d005f044b005f0439005f005fchar1char1"/>
          <w:b/>
        </w:rPr>
        <w:t xml:space="preserve"> </w:t>
      </w:r>
      <w:r w:rsidR="00E32FF5">
        <w:rPr>
          <w:rStyle w:val="dash041e005f0431005f044b005f0447005f043d005f044b005f0439005f005fchar1char1"/>
          <w:b/>
        </w:rPr>
        <w:t>–</w:t>
      </w:r>
      <w:r>
        <w:rPr>
          <w:rStyle w:val="dash041e005f0431005f044b005f0447005f043d005f044b005f0439005f005fchar1char1"/>
          <w:b/>
        </w:rPr>
        <w:t xml:space="preserve"> </w:t>
      </w:r>
      <w:r w:rsidR="00E32FF5">
        <w:rPr>
          <w:rStyle w:val="dash041e005f0431005f044b005f0447005f043d005f044b005f0439005f005fchar1char1"/>
          <w:b/>
        </w:rPr>
        <w:t xml:space="preserve">8 </w:t>
      </w:r>
      <w:r w:rsidRPr="009A793B">
        <w:rPr>
          <w:rStyle w:val="dash041e005f0431005f044b005f0447005f043d005f044b005f0439005f005fchar1char1"/>
          <w:b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1"/>
        <w:gridCol w:w="2667"/>
        <w:gridCol w:w="1157"/>
        <w:gridCol w:w="8"/>
        <w:gridCol w:w="1202"/>
        <w:gridCol w:w="1164"/>
        <w:gridCol w:w="1062"/>
      </w:tblGrid>
      <w:tr w:rsidR="00E32FF5" w:rsidRPr="00C8188F" w:rsidTr="0043362B">
        <w:trPr>
          <w:trHeight w:val="273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Предметные области</w:t>
            </w:r>
          </w:p>
        </w:tc>
        <w:tc>
          <w:tcPr>
            <w:tcW w:w="2667" w:type="dxa"/>
            <w:vMerge w:val="restart"/>
            <w:tcBorders>
              <w:tr2bl w:val="single" w:sz="4" w:space="0" w:color="auto"/>
            </w:tcBorders>
          </w:tcPr>
          <w:p w:rsidR="00E32FF5" w:rsidRPr="00C8188F" w:rsidRDefault="00E32FF5" w:rsidP="003D24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Учебные</w:t>
            </w:r>
          </w:p>
          <w:p w:rsidR="00E32FF5" w:rsidRPr="00C8188F" w:rsidRDefault="00E32FF5" w:rsidP="003D24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предметы</w:t>
            </w:r>
          </w:p>
          <w:p w:rsidR="00E32FF5" w:rsidRPr="00C8188F" w:rsidRDefault="00E32FF5" w:rsidP="003D24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Классы</w:t>
            </w:r>
          </w:p>
        </w:tc>
        <w:tc>
          <w:tcPr>
            <w:tcW w:w="4593" w:type="dxa"/>
            <w:gridSpan w:val="5"/>
          </w:tcPr>
          <w:p w:rsidR="00E32FF5" w:rsidRPr="00C8188F" w:rsidRDefault="00E32FF5" w:rsidP="003D24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Количество часов в неделю</w:t>
            </w:r>
          </w:p>
        </w:tc>
      </w:tr>
      <w:tr w:rsidR="00E32FF5" w:rsidRPr="00C8188F" w:rsidTr="00E32FF5">
        <w:trPr>
          <w:trHeight w:val="603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67" w:type="dxa"/>
            <w:vMerge/>
            <w:tcBorders>
              <w:tr2bl w:val="single" w:sz="4" w:space="0" w:color="auto"/>
            </w:tcBorders>
          </w:tcPr>
          <w:p w:rsidR="00E32FF5" w:rsidRPr="00C8188F" w:rsidRDefault="00E32FF5" w:rsidP="003D24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157" w:type="dxa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V</w:t>
            </w:r>
          </w:p>
        </w:tc>
        <w:tc>
          <w:tcPr>
            <w:tcW w:w="1210" w:type="dxa"/>
            <w:gridSpan w:val="2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VI</w:t>
            </w:r>
          </w:p>
        </w:tc>
        <w:tc>
          <w:tcPr>
            <w:tcW w:w="1164" w:type="dxa"/>
            <w:vAlign w:val="center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VII</w:t>
            </w:r>
          </w:p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VIII</w:t>
            </w:r>
          </w:p>
        </w:tc>
      </w:tr>
      <w:tr w:rsidR="00E32FF5" w:rsidRPr="00C8188F" w:rsidTr="00E32FF5">
        <w:trPr>
          <w:trHeight w:val="315"/>
          <w:jc w:val="center"/>
        </w:trPr>
        <w:tc>
          <w:tcPr>
            <w:tcW w:w="7345" w:type="dxa"/>
            <w:gridSpan w:val="5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Обязательная часть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330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Русский язык и литература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Русский язык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</w:tr>
      <w:tr w:rsidR="00E32FF5" w:rsidRPr="00C8188F" w:rsidTr="00E32FF5">
        <w:trPr>
          <w:trHeight w:val="319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Литература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E32FF5" w:rsidRPr="00C8188F" w:rsidTr="00E32FF5">
        <w:trPr>
          <w:trHeight w:val="319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Родной язык и родная литература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Родной язык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319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Родная литература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3D243E" w:rsidRPr="00C8188F" w:rsidTr="00E32FF5">
        <w:trPr>
          <w:trHeight w:val="319"/>
          <w:jc w:val="center"/>
        </w:trPr>
        <w:tc>
          <w:tcPr>
            <w:tcW w:w="2311" w:type="dxa"/>
            <w:vMerge w:val="restart"/>
          </w:tcPr>
          <w:p w:rsidR="003D243E" w:rsidRPr="00C8188F" w:rsidRDefault="003D243E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Иностранные языки</w:t>
            </w:r>
          </w:p>
        </w:tc>
        <w:tc>
          <w:tcPr>
            <w:tcW w:w="2667" w:type="dxa"/>
          </w:tcPr>
          <w:p w:rsidR="003D243E" w:rsidRPr="00C8188F" w:rsidRDefault="003D243E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Иностранный язык</w:t>
            </w:r>
            <w:r w:rsidR="00F069B7"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(английский)</w:t>
            </w:r>
          </w:p>
        </w:tc>
        <w:tc>
          <w:tcPr>
            <w:tcW w:w="1157" w:type="dxa"/>
            <w:vAlign w:val="bottom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210" w:type="dxa"/>
            <w:gridSpan w:val="2"/>
            <w:vAlign w:val="bottom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164" w:type="dxa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062" w:type="dxa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</w:tr>
      <w:tr w:rsidR="003D243E" w:rsidRPr="00C8188F" w:rsidTr="00E32FF5">
        <w:trPr>
          <w:trHeight w:val="319"/>
          <w:jc w:val="center"/>
        </w:trPr>
        <w:tc>
          <w:tcPr>
            <w:tcW w:w="2311" w:type="dxa"/>
            <w:vMerge/>
          </w:tcPr>
          <w:p w:rsidR="003D243E" w:rsidRPr="00C8188F" w:rsidRDefault="003D243E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3D243E" w:rsidRPr="00C8188F" w:rsidRDefault="003D243E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Второй иностранный язык</w:t>
            </w:r>
            <w:r w:rsidR="00F069B7"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(немецкий)</w:t>
            </w:r>
          </w:p>
        </w:tc>
        <w:tc>
          <w:tcPr>
            <w:tcW w:w="1157" w:type="dxa"/>
            <w:vAlign w:val="bottom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3D243E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427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Математика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385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Алгебра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</w:tr>
      <w:tr w:rsidR="00E32FF5" w:rsidRPr="00C8188F" w:rsidTr="00E32FF5">
        <w:trPr>
          <w:trHeight w:val="201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Геометрия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E32FF5" w:rsidRPr="00C8188F" w:rsidTr="00E32FF5">
        <w:trPr>
          <w:trHeight w:val="385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Информатика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402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Всеобщая история 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402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История России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234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Обществознание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318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География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E32FF5" w:rsidRPr="00C8188F" w:rsidTr="00E32FF5">
        <w:trPr>
          <w:trHeight w:val="915"/>
          <w:jc w:val="center"/>
        </w:trPr>
        <w:tc>
          <w:tcPr>
            <w:tcW w:w="2311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0,5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181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proofErr w:type="spellStart"/>
            <w:proofErr w:type="gramStart"/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Естественно-научные</w:t>
            </w:r>
            <w:proofErr w:type="spellEnd"/>
            <w:proofErr w:type="gramEnd"/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предметы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Физика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E32FF5" w:rsidRPr="00C8188F" w:rsidTr="00E32FF5">
        <w:trPr>
          <w:trHeight w:val="215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Химия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E32FF5" w:rsidRPr="00C8188F" w:rsidTr="00E32FF5">
        <w:trPr>
          <w:trHeight w:val="251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Биология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E32FF5" w:rsidRPr="00C8188F" w:rsidTr="00E32FF5">
        <w:trPr>
          <w:trHeight w:val="251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Искусство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Музыка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215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301"/>
          <w:jc w:val="center"/>
        </w:trPr>
        <w:tc>
          <w:tcPr>
            <w:tcW w:w="2311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Технология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Технология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413"/>
          <w:jc w:val="center"/>
        </w:trPr>
        <w:tc>
          <w:tcPr>
            <w:tcW w:w="2311" w:type="dxa"/>
            <w:vMerge w:val="restart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ОБЖ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385"/>
          <w:jc w:val="center"/>
        </w:trPr>
        <w:tc>
          <w:tcPr>
            <w:tcW w:w="2311" w:type="dxa"/>
            <w:vMerge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2667" w:type="dxa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Физическая культура</w:t>
            </w:r>
          </w:p>
        </w:tc>
        <w:tc>
          <w:tcPr>
            <w:tcW w:w="1157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210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3</w:t>
            </w:r>
          </w:p>
        </w:tc>
      </w:tr>
      <w:tr w:rsidR="00E32FF5" w:rsidRPr="00C8188F" w:rsidTr="00E32FF5">
        <w:trPr>
          <w:trHeight w:val="284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Итого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28,5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31</w:t>
            </w:r>
          </w:p>
        </w:tc>
      </w:tr>
      <w:tr w:rsidR="00E32FF5" w:rsidRPr="00C8188F" w:rsidTr="00E32FF5">
        <w:trPr>
          <w:trHeight w:hRule="exact" w:val="624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1165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0,5</w:t>
            </w:r>
          </w:p>
        </w:tc>
        <w:tc>
          <w:tcPr>
            <w:tcW w:w="120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</w:tr>
      <w:tr w:rsidR="00E32FF5" w:rsidRPr="00C8188F" w:rsidTr="00E32FF5">
        <w:trPr>
          <w:trHeight w:val="301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Русский язык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E32FF5">
        <w:trPr>
          <w:trHeight w:val="301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Алгебра 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301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ОБЖ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0,5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301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Технология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062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32FF5" w:rsidRPr="00C8188F" w:rsidTr="00E32FF5">
        <w:trPr>
          <w:trHeight w:val="301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Второ</w:t>
            </w:r>
            <w:r w:rsidR="003D243E" w:rsidRPr="00C8188F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й иностранный язык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64" w:type="dxa"/>
          </w:tcPr>
          <w:p w:rsidR="00E32FF5" w:rsidRPr="00C8188F" w:rsidRDefault="00E32FF5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062" w:type="dxa"/>
          </w:tcPr>
          <w:p w:rsidR="00E32FF5" w:rsidRPr="00C8188F" w:rsidRDefault="003D243E" w:rsidP="003D2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</w:p>
        </w:tc>
      </w:tr>
      <w:tr w:rsidR="00E32FF5" w:rsidRPr="00C8188F" w:rsidTr="003D243E">
        <w:trPr>
          <w:trHeight w:val="232"/>
          <w:jc w:val="center"/>
        </w:trPr>
        <w:tc>
          <w:tcPr>
            <w:tcW w:w="4978" w:type="dxa"/>
            <w:gridSpan w:val="2"/>
          </w:tcPr>
          <w:p w:rsidR="00E32FF5" w:rsidRPr="00C8188F" w:rsidRDefault="00E32FF5" w:rsidP="003D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57" w:type="dxa"/>
            <w:vAlign w:val="bottom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1210" w:type="dxa"/>
            <w:gridSpan w:val="2"/>
            <w:vAlign w:val="bottom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1164" w:type="dxa"/>
            <w:vAlign w:val="center"/>
          </w:tcPr>
          <w:p w:rsidR="00E32FF5" w:rsidRPr="00C8188F" w:rsidRDefault="00E32FF5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32</w:t>
            </w:r>
          </w:p>
        </w:tc>
        <w:tc>
          <w:tcPr>
            <w:tcW w:w="1062" w:type="dxa"/>
            <w:vAlign w:val="center"/>
          </w:tcPr>
          <w:p w:rsidR="00E32FF5" w:rsidRPr="00C8188F" w:rsidRDefault="003D243E" w:rsidP="003D2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8188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33</w:t>
            </w:r>
          </w:p>
        </w:tc>
      </w:tr>
    </w:tbl>
    <w:p w:rsidR="00C8188F" w:rsidRDefault="00C8188F" w:rsidP="00B264D3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B264D3" w:rsidRDefault="00B264D3" w:rsidP="00B264D3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 w:rsidRPr="0050241E">
        <w:rPr>
          <w:rFonts w:ascii="Times New Roman" w:eastAsia="Calibri" w:hAnsi="Times New Roman" w:cs="Times New Roman"/>
          <w:b/>
        </w:rPr>
        <w:lastRenderedPageBreak/>
        <w:t>Характеристика учебных рабочи</w:t>
      </w:r>
      <w:r>
        <w:rPr>
          <w:rFonts w:ascii="Times New Roman" w:eastAsia="Calibri" w:hAnsi="Times New Roman" w:cs="Times New Roman"/>
          <w:b/>
        </w:rPr>
        <w:t>х программ основной общей школы</w:t>
      </w:r>
    </w:p>
    <w:p w:rsidR="00B264D3" w:rsidRDefault="00B264D3" w:rsidP="00B264D3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 класс</w:t>
      </w:r>
    </w:p>
    <w:tbl>
      <w:tblPr>
        <w:tblW w:w="9464" w:type="dxa"/>
        <w:tblLayout w:type="fixed"/>
        <w:tblLook w:val="01E0"/>
      </w:tblPr>
      <w:tblGrid>
        <w:gridCol w:w="959"/>
        <w:gridCol w:w="1984"/>
        <w:gridCol w:w="1843"/>
        <w:gridCol w:w="1559"/>
        <w:gridCol w:w="1985"/>
        <w:gridCol w:w="1134"/>
      </w:tblGrid>
      <w:tr w:rsidR="00B264D3" w:rsidRPr="00B00BFE" w:rsidTr="0043362B">
        <w:trPr>
          <w:trHeight w:val="17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  <w:p w:rsidR="00B264D3" w:rsidRPr="00B00BFE" w:rsidRDefault="00B264D3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(автор, год издания)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рабочей программы</w:t>
            </w:r>
          </w:p>
          <w:p w:rsidR="00B264D3" w:rsidRPr="00B00BFE" w:rsidRDefault="00B264D3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Кем </w:t>
            </w:r>
            <w:proofErr w:type="gramStart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утверждена</w:t>
            </w:r>
            <w:proofErr w:type="gramEnd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рассмотрена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B26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в 2-х частях.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«Русский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А.И., Осипова Н.М.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17014B" w:rsidRDefault="00B264D3" w:rsidP="00433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</w:t>
            </w:r>
            <w:r w:rsidR="0017014B"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="0017014B"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264D3" w:rsidRPr="0017014B" w:rsidRDefault="00B264D3" w:rsidP="00433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</w:t>
            </w:r>
            <w:r w:rsidR="0017014B"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="0017014B"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264D3" w:rsidRPr="0017014B" w:rsidRDefault="00B264D3" w:rsidP="004336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17014B" w:rsidRDefault="00B264D3" w:rsidP="00170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014B"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от 3</w:t>
            </w:r>
            <w:r w:rsidR="0017014B"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.08.1</w:t>
            </w:r>
            <w:r w:rsidR="0017014B"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Default="00B264D3" w:rsidP="00B2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в 2-х частях.     Коровина В.Я. Журавлев В.П. Коровин В.И. Просвещение,</w:t>
            </w:r>
          </w:p>
          <w:p w:rsidR="00B264D3" w:rsidRPr="00B00BFE" w:rsidRDefault="00B264D3" w:rsidP="00B26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А.И., Осипова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17014B" w:rsidRDefault="0017014B" w:rsidP="00170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фокусе».   Ваулина Ю.Е., Дули Д.,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О.Е.,  Просвещение,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Л.А.,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Цукерваник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17014B" w:rsidRDefault="0017014B" w:rsidP="00170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43362B" w:rsidRDefault="00B264D3" w:rsidP="004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proofErr w:type="gramStart"/>
            <w:r w:rsidR="0043362B" w:rsidRPr="0043362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="0043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362B" w:rsidRPr="0043362B">
              <w:rPr>
                <w:rFonts w:ascii="Times New Roman" w:hAnsi="Times New Roman" w:cs="Times New Roman"/>
                <w:sz w:val="24"/>
                <w:szCs w:val="24"/>
              </w:rPr>
              <w:t>А.Г.,Полонский</w:t>
            </w:r>
            <w:proofErr w:type="spellEnd"/>
            <w:r w:rsidR="0043362B" w:rsidRPr="0043362B">
              <w:rPr>
                <w:rFonts w:ascii="Times New Roman" w:hAnsi="Times New Roman" w:cs="Times New Roman"/>
                <w:sz w:val="24"/>
                <w:szCs w:val="24"/>
              </w:rPr>
              <w:t xml:space="preserve"> В.Б.Якир М.С. </w:t>
            </w:r>
            <w:r w:rsidR="0043362B" w:rsidRPr="0043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предмету 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43362B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Миронова Л.Е.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17014B" w:rsidRDefault="0017014B" w:rsidP="00170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древнего мира.        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Просвещение,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17014B" w:rsidRDefault="0017014B" w:rsidP="00170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 Виноградова Н.Ф. Городецкая Н.И. /под ред. Боголюбова Л.Н. Просвещение,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«Обществознание»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 Начальный курс. Летягин А.А. ВЕНТАНА-ГРАФ,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="0043362B"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светской этики. 4-5 класс. – М.: Просвещение,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предмету «Основы 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духовно-нравственной культуры народов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43362B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Биология. Введение в биологию.   Сонин Н.И., Плешаков А.А. Дрофа,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«Биология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Аймитова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rPr>
          <w:trHeight w:val="3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Искусство. Музыка.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Дрофа, 20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«Музыка»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Иганова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Островская О.В., Просвещение,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«Изобразительное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C13450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 Обслуживающий труд /девочки/. Крупская Ю.В. Лебедева Н.И./Под ред. Симоненко В.Д./ ВЕНТАНА-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ГРАФ,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программа по учебному предмету «Технология»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Утверждена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Технический труд /мальчики/. Тищенко А.Т. Синица Н.В. ВЕНТАНА-ГРАФ,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43362B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физической культуре Лях В.И.,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B264D3" w:rsidRPr="00B00BFE" w:rsidRDefault="00B264D3" w:rsidP="0043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</w:t>
            </w:r>
            <w:r w:rsidR="00433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43362B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264D3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ОБЖ.        Поляков В.В. Дрофа,2014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Ялаева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B264D3" w:rsidRPr="00B264D3" w:rsidRDefault="0017014B" w:rsidP="0017014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3" w:rsidRPr="00B00BFE" w:rsidRDefault="00B264D3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BE4557" w:rsidRDefault="00BE4557" w:rsidP="00BE4557">
      <w:pPr>
        <w:jc w:val="center"/>
      </w:pPr>
    </w:p>
    <w:p w:rsidR="0043362B" w:rsidRDefault="0043362B" w:rsidP="00BE4557">
      <w:pPr>
        <w:jc w:val="center"/>
      </w:pPr>
    </w:p>
    <w:p w:rsidR="0043362B" w:rsidRDefault="0043362B" w:rsidP="00BE4557">
      <w:pPr>
        <w:jc w:val="center"/>
      </w:pPr>
    </w:p>
    <w:p w:rsidR="0043362B" w:rsidRDefault="0043362B" w:rsidP="00BE4557">
      <w:pPr>
        <w:jc w:val="center"/>
      </w:pPr>
    </w:p>
    <w:p w:rsidR="0043362B" w:rsidRDefault="0043362B" w:rsidP="0043362B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43362B" w:rsidRPr="0050241E" w:rsidRDefault="0043362B" w:rsidP="0043362B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6 класс</w:t>
      </w:r>
    </w:p>
    <w:tbl>
      <w:tblPr>
        <w:tblW w:w="9464" w:type="dxa"/>
        <w:tblLayout w:type="fixed"/>
        <w:tblLook w:val="01E0"/>
      </w:tblPr>
      <w:tblGrid>
        <w:gridCol w:w="959"/>
        <w:gridCol w:w="1984"/>
        <w:gridCol w:w="1701"/>
        <w:gridCol w:w="1701"/>
        <w:gridCol w:w="1985"/>
        <w:gridCol w:w="1134"/>
      </w:tblGrid>
      <w:tr w:rsidR="0043362B" w:rsidRPr="00B00BFE" w:rsidTr="0043362B">
        <w:trPr>
          <w:trHeight w:val="1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(автор, год издания)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рабочей программы</w:t>
            </w:r>
          </w:p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Кем </w:t>
            </w:r>
            <w:proofErr w:type="gramStart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утверждена</w:t>
            </w:r>
            <w:proofErr w:type="gramEnd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рассмотрена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в 2-х частях.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«Русский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Лямкина</w:t>
            </w:r>
            <w:proofErr w:type="spellEnd"/>
            <w:r w:rsidR="00C13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C1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в 2-х частях.     Коровина В.Я.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Коровин В.И.,</w:t>
            </w:r>
          </w:p>
          <w:p w:rsidR="0043362B" w:rsidRPr="00B00BFE" w:rsidRDefault="0043362B" w:rsidP="00C1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 В.П. Просвещение, 201</w:t>
            </w:r>
            <w:r w:rsidR="00C13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C1345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C134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фокусе».   Ваулина Ю.Е., Дули Д.,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О.Е.,  Просвещение, 201</w:t>
            </w:r>
            <w:r w:rsidR="00C13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Л.А.,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Цукерваник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Зубарева И.И., Мордкович А.Г.</w:t>
            </w:r>
          </w:p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43362B" w:rsidRPr="00B00BFE" w:rsidRDefault="0043362B" w:rsidP="00C134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</w:t>
            </w:r>
            <w:r w:rsidR="00C13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предмету 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C1345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Ковалева И.Е.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C1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43362B" w:rsidRPr="00B00BFE" w:rsidRDefault="0043362B" w:rsidP="00C1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Под ред.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43362B" w:rsidRPr="00B00BFE" w:rsidRDefault="0043362B" w:rsidP="00C1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C13450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50" w:rsidRPr="00B00BFE" w:rsidRDefault="00C13450" w:rsidP="00C134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3450" w:rsidRPr="00B00BFE" w:rsidRDefault="00C13450" w:rsidP="00C134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3450" w:rsidRPr="00B00BFE" w:rsidRDefault="00C1345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50" w:rsidRDefault="00C13450" w:rsidP="00C134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385">
              <w:rPr>
                <w:rFonts w:ascii="Times New Roman" w:hAnsi="Times New Roman" w:cs="Times New Roman"/>
                <w:sz w:val="24"/>
              </w:rPr>
              <w:t xml:space="preserve">Всеобщая история. История средних веков Пономарев М. </w:t>
            </w:r>
            <w:proofErr w:type="spellStart"/>
            <w:r w:rsidRPr="00F03385">
              <w:rPr>
                <w:rFonts w:ascii="Times New Roman" w:hAnsi="Times New Roman" w:cs="Times New Roman"/>
                <w:sz w:val="24"/>
              </w:rPr>
              <w:t>В.,Абрамов</w:t>
            </w:r>
            <w:proofErr w:type="spellEnd"/>
            <w:r w:rsidRPr="00F03385"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 w:rsidRPr="00F03385">
              <w:rPr>
                <w:rFonts w:ascii="Times New Roman" w:hAnsi="Times New Roman" w:cs="Times New Roman"/>
                <w:sz w:val="24"/>
              </w:rPr>
              <w:t>Тырин</w:t>
            </w:r>
            <w:proofErr w:type="spellEnd"/>
            <w:r w:rsidRPr="00F03385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F03385" w:rsidRPr="00F03385" w:rsidRDefault="00F03385" w:rsidP="00C13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85">
              <w:rPr>
                <w:rFonts w:ascii="Times New Roman" w:hAnsi="Times New Roman" w:cs="Times New Roman"/>
                <w:sz w:val="24"/>
              </w:rPr>
              <w:t>Дрофа,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50" w:rsidRPr="00F03385" w:rsidRDefault="00F03385" w:rsidP="00F03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38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F0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  <w:r w:rsidRPr="00F033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50" w:rsidRPr="00B00BFE" w:rsidRDefault="00F03385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C13450" w:rsidRPr="00C13450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50" w:rsidRPr="00B00BFE" w:rsidRDefault="00F03385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F033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 Виноградова Н.Ф. Городецкая Н.И. /под ред. Боголюбова Л.Н. Просвещение, 201</w:t>
            </w:r>
            <w:r w:rsidR="00F0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F033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 Начальный курс. Летягин А.А. ВЕНТАНА-ГРАФ, 201</w:t>
            </w:r>
            <w:r w:rsidR="00F0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="00F03385"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F033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Биология. Живой организм.   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Н.И., Дрофа, 201</w:t>
            </w:r>
            <w:r w:rsidR="00F0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«Биология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Аймитова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rPr>
          <w:trHeight w:val="3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F033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Искусство. Музыка.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Дрофа, 201</w:t>
            </w:r>
            <w:r w:rsidR="00F0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Иганова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43362B" w:rsidRPr="00B00BFE" w:rsidRDefault="0043362B" w:rsidP="00F033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Островская О.В., Просвещение, 201</w:t>
            </w:r>
            <w:r w:rsidR="00F033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F03385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 Обслуживающий труд /девочки/. Крупская Ю.В. Лебедева Н.И./Под ред. 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Симоненко В.Д./ ВЕНТАНА-ГРАФ,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Технический труд /мальчики/.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П.С. Симоненко В.Д. /Под ред. Симоненко</w:t>
            </w:r>
            <w:r w:rsidRPr="00B00BFE">
              <w:rPr>
                <w:sz w:val="24"/>
                <w:szCs w:val="24"/>
              </w:rPr>
              <w:t xml:space="preserve"> В.Д./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00358F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00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физической культуре Лях В.И.,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43362B" w:rsidRPr="00B00BFE" w:rsidRDefault="0043362B" w:rsidP="00003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00358F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ОБЖ.        Маслов А.Г. Дрофа, 2013-2016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Ялаева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C13450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43362B" w:rsidRDefault="0043362B" w:rsidP="0043362B">
      <w:pPr>
        <w:spacing w:before="100" w:beforeAutospacing="1" w:after="0"/>
        <w:ind w:firstLine="708"/>
        <w:jc w:val="both"/>
      </w:pPr>
    </w:p>
    <w:p w:rsidR="0000358F" w:rsidRDefault="0000358F" w:rsidP="0043362B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00358F" w:rsidRDefault="0000358F" w:rsidP="0043362B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00358F" w:rsidRDefault="0000358F" w:rsidP="0043362B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00358F" w:rsidRDefault="0000358F" w:rsidP="0043362B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</w:p>
    <w:p w:rsidR="0043362B" w:rsidRPr="0050241E" w:rsidRDefault="0043362B" w:rsidP="0043362B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 класс</w:t>
      </w:r>
    </w:p>
    <w:tbl>
      <w:tblPr>
        <w:tblW w:w="9464" w:type="dxa"/>
        <w:tblLayout w:type="fixed"/>
        <w:tblLook w:val="01E0"/>
      </w:tblPr>
      <w:tblGrid>
        <w:gridCol w:w="959"/>
        <w:gridCol w:w="1984"/>
        <w:gridCol w:w="1701"/>
        <w:gridCol w:w="1701"/>
        <w:gridCol w:w="1985"/>
        <w:gridCol w:w="1134"/>
      </w:tblGrid>
      <w:tr w:rsidR="0043362B" w:rsidRPr="00B00BFE" w:rsidTr="0043362B">
        <w:trPr>
          <w:trHeight w:val="1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(автор, год издания)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рабочей программы</w:t>
            </w:r>
          </w:p>
          <w:p w:rsidR="0043362B" w:rsidRPr="00B00BFE" w:rsidRDefault="0043362B" w:rsidP="0043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Кем </w:t>
            </w:r>
            <w:proofErr w:type="gramStart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утверждена</w:t>
            </w:r>
            <w:proofErr w:type="gramEnd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рассмотрена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00358F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остенцова</w:t>
            </w:r>
            <w:proofErr w:type="spellEnd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Просвещение,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«Русский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00358F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 Осипова Н.М., Степанова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616F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в 2-х частях.     Коровина В.Я.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Коровин В.И.,</w:t>
            </w:r>
          </w:p>
          <w:p w:rsidR="0043362B" w:rsidRPr="00B00BFE" w:rsidRDefault="0043362B" w:rsidP="00616F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 В.П. Просвещение, 201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Коврижных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 Осипова Н.М., Степанова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61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фокусе».   Ваулина Ю.Е., Дули Д.,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О.Е.,  Эванс В. Просвещение, 201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Л.А.,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Цукерваник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rPr>
          <w:trHeight w:val="3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Алгебра в 2-х частях</w:t>
            </w:r>
          </w:p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43362B" w:rsidRPr="00B00BFE" w:rsidRDefault="0043362B" w:rsidP="00616F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6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«Алгебра»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Киршина С.А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 – 9 класс.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43362B" w:rsidRPr="00B00BFE" w:rsidRDefault="0043362B" w:rsidP="004336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«Геометрия»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Киршина С.А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17014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616F60" w:rsidRDefault="0043362B" w:rsidP="00616F6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16F60">
              <w:rPr>
                <w:rFonts w:ascii="Times New Roman" w:hAnsi="Times New Roman" w:cs="Times New Roman"/>
                <w:sz w:val="28"/>
                <w:szCs w:val="24"/>
              </w:rPr>
              <w:t>История России</w:t>
            </w:r>
          </w:p>
          <w:p w:rsidR="0043362B" w:rsidRPr="00616F60" w:rsidRDefault="00616F60" w:rsidP="00616F6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 xml:space="preserve">Арсентьев Н.М., Данилов А.А., </w:t>
            </w:r>
            <w:proofErr w:type="spellStart"/>
            <w:r w:rsidRPr="00616F60">
              <w:rPr>
                <w:rFonts w:ascii="Times New Roman" w:hAnsi="Times New Roman" w:cs="Times New Roman"/>
                <w:sz w:val="24"/>
              </w:rPr>
              <w:t>Курукин</w:t>
            </w:r>
            <w:proofErr w:type="spellEnd"/>
            <w:r w:rsidRPr="00616F60">
              <w:rPr>
                <w:rFonts w:ascii="Times New Roman" w:hAnsi="Times New Roman" w:cs="Times New Roman"/>
                <w:sz w:val="24"/>
              </w:rPr>
              <w:t xml:space="preserve"> И.В.. и др. Под ред. </w:t>
            </w:r>
            <w:proofErr w:type="spellStart"/>
            <w:r w:rsidRPr="00616F60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616F60">
              <w:rPr>
                <w:rFonts w:ascii="Times New Roman" w:hAnsi="Times New Roman" w:cs="Times New Roman"/>
                <w:sz w:val="24"/>
              </w:rPr>
              <w:t xml:space="preserve"> А.В</w:t>
            </w:r>
            <w:r w:rsidR="0043362B" w:rsidRPr="00616F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Учебник в 2-х частях, Просвещение, 2017</w:t>
            </w:r>
          </w:p>
          <w:p w:rsidR="0043362B" w:rsidRPr="00B00BFE" w:rsidRDefault="0043362B" w:rsidP="00616F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Степанцова С.В.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1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1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616F60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616F60" w:rsidRDefault="00616F60" w:rsidP="00616F6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История  Нового времени</w:t>
            </w:r>
          </w:p>
          <w:p w:rsidR="00616F60" w:rsidRPr="00616F60" w:rsidRDefault="00616F60" w:rsidP="00616F6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F60">
              <w:rPr>
                <w:rFonts w:ascii="Times New Roman" w:hAnsi="Times New Roman" w:cs="Times New Roman"/>
                <w:sz w:val="24"/>
              </w:rPr>
              <w:t>Ведюшкин</w:t>
            </w:r>
            <w:proofErr w:type="spellEnd"/>
            <w:r w:rsidRPr="00616F60">
              <w:rPr>
                <w:rFonts w:ascii="Times New Roman" w:hAnsi="Times New Roman" w:cs="Times New Roman"/>
                <w:sz w:val="24"/>
              </w:rPr>
              <w:t xml:space="preserve">  В.А.</w:t>
            </w:r>
          </w:p>
          <w:p w:rsidR="00616F60" w:rsidRPr="00616F60" w:rsidRDefault="00616F60" w:rsidP="00616F6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Дрофа,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16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Степанцова С.В.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17014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 Виноградова Н.Ф. Городецкая Н.И. /под ред. Боголюбова Л.Н. Просвещение,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Степанцова С.В.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616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Т.Л. / Под ред. Дронова В.П.</w:t>
            </w:r>
          </w:p>
          <w:p w:rsidR="0043362B" w:rsidRPr="00B00BFE" w:rsidRDefault="0043362B" w:rsidP="00616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ВЕНТАНА-ГРАФ, 2015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proofErr w:type="spellStart"/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Географиия</w:t>
            </w:r>
            <w:proofErr w:type="spellEnd"/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Биология.  Многообразие живых организмов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Сонин Н.И., </w:t>
            </w: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 xml:space="preserve">Захаров Б.Б., </w:t>
            </w: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«Биология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Аймитова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rPr>
          <w:trHeight w:val="3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61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Искусство. Музыка.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Дрофа, 201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Иганова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Ос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тровская О.В., Просвещение,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616F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 Обслуживающий труд /девочки/. Крупская Ю.В. Лебедева Н.И./Под ред. Симоненко В.Д./ ВЕНТАНА-ГРАФ, 201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616F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Технический труд /мальчики/.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П.С. Симоненко В.Д. /Под ред. Симоненко</w:t>
            </w:r>
            <w:r w:rsidRPr="00B00BFE">
              <w:rPr>
                <w:sz w:val="24"/>
                <w:szCs w:val="24"/>
              </w:rPr>
              <w:t xml:space="preserve"> В.Д./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ВЕНТАНА-ГРАФ, 201</w:t>
            </w:r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др., под ред.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М.Я. ВЕНТАНА-ГРАФ,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Зятькова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3362B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362B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Дрофа,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Ялаева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43362B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2B" w:rsidRPr="00B00BFE" w:rsidRDefault="0043362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4336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616F60" w:rsidRDefault="00616F60" w:rsidP="00616F6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616F60" w:rsidRPr="00616F60" w:rsidRDefault="00616F60" w:rsidP="00616F6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F60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616F60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  <w:p w:rsidR="00616F60" w:rsidRPr="00616F60" w:rsidRDefault="00616F60" w:rsidP="00616F6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Дрофа, 2015</w:t>
            </w:r>
          </w:p>
          <w:p w:rsidR="00616F60" w:rsidRPr="00B00BFE" w:rsidRDefault="00616F60" w:rsidP="00616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433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4336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Иможап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17014B" w:rsidP="0043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43362B" w:rsidRDefault="0043362B" w:rsidP="0043362B">
      <w:pPr>
        <w:spacing w:before="100" w:beforeAutospacing="1" w:after="0"/>
        <w:ind w:firstLine="708"/>
        <w:jc w:val="both"/>
      </w:pPr>
    </w:p>
    <w:p w:rsidR="00616F60" w:rsidRPr="0050241E" w:rsidRDefault="00616F60" w:rsidP="00616F60">
      <w:pPr>
        <w:shd w:val="clear" w:color="auto" w:fill="FFFFFF"/>
        <w:ind w:right="22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 класс</w:t>
      </w:r>
    </w:p>
    <w:tbl>
      <w:tblPr>
        <w:tblW w:w="9464" w:type="dxa"/>
        <w:tblLayout w:type="fixed"/>
        <w:tblLook w:val="01E0"/>
      </w:tblPr>
      <w:tblGrid>
        <w:gridCol w:w="959"/>
        <w:gridCol w:w="1984"/>
        <w:gridCol w:w="1701"/>
        <w:gridCol w:w="1701"/>
        <w:gridCol w:w="1985"/>
        <w:gridCol w:w="1134"/>
      </w:tblGrid>
      <w:tr w:rsidR="00616F60" w:rsidRPr="00B00BFE" w:rsidTr="00683CED">
        <w:trPr>
          <w:trHeight w:val="18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  <w:p w:rsidR="00616F60" w:rsidRPr="00B00BFE" w:rsidRDefault="00616F60" w:rsidP="0068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(автор, год издания)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рабочей программы</w:t>
            </w:r>
          </w:p>
          <w:p w:rsidR="00616F60" w:rsidRPr="00B00BFE" w:rsidRDefault="00616F60" w:rsidP="00683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Составитель рабочей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Кем </w:t>
            </w:r>
            <w:proofErr w:type="gramStart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утверждена</w:t>
            </w:r>
            <w:proofErr w:type="gramEnd"/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рассмотрена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Наличие учебно-методического обеспечения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 Просвещение,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«Русский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035A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Осипова Н.М., </w:t>
            </w:r>
            <w:proofErr w:type="spellStart"/>
            <w:r w:rsid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в 2-х частях.     Коровина В.Я.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Полухина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В.П., Коровин В.И.,</w:t>
            </w:r>
          </w:p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Журавлев В.П.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предмету «</w:t>
            </w: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Осипова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Л.П..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«Английский в фокусе».   Ваулина Ю.Е., Дули Д.,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О.Е.,  Эванс В.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«Английский язык»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Сухорукова Л.А.,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Цукерваник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rPr>
          <w:trHeight w:val="3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Алгебра в 2-х частях</w:t>
            </w:r>
          </w:p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«Алгебра»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Киршина С.А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 – 9 класс.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«Геометрия»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Киршина С.А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616F60" w:rsidRDefault="00616F60" w:rsidP="00683CE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16F6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История России</w:t>
            </w:r>
          </w:p>
          <w:p w:rsidR="00616F60" w:rsidRPr="00616F60" w:rsidRDefault="00035ADD" w:rsidP="00683CED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35ADD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</w:t>
            </w:r>
            <w:r w:rsidR="00616F60" w:rsidRPr="00035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F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16F6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Просвещение,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616F60" w:rsidRPr="00B00BFE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предмету 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035A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Степанцова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proofErr w:type="gramStart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  <w:p w:rsidR="00616F60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616F60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История  Нового времени</w:t>
            </w:r>
          </w:p>
          <w:p w:rsidR="00616F60" w:rsidRPr="00616F60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F60">
              <w:rPr>
                <w:rFonts w:ascii="Times New Roman" w:hAnsi="Times New Roman" w:cs="Times New Roman"/>
                <w:sz w:val="24"/>
              </w:rPr>
              <w:t>Ведюшкин</w:t>
            </w:r>
            <w:proofErr w:type="spellEnd"/>
            <w:r w:rsidRPr="00616F6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616F60">
              <w:rPr>
                <w:rFonts w:ascii="Times New Roman" w:hAnsi="Times New Roman" w:cs="Times New Roman"/>
                <w:sz w:val="24"/>
              </w:rPr>
              <w:t>В.А.</w:t>
            </w:r>
            <w:r w:rsidR="00035ADD">
              <w:rPr>
                <w:rFonts w:ascii="Times New Roman" w:hAnsi="Times New Roman" w:cs="Times New Roman"/>
                <w:sz w:val="24"/>
              </w:rPr>
              <w:t>,Бурин</w:t>
            </w:r>
            <w:proofErr w:type="spellEnd"/>
            <w:r w:rsidR="00035ADD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616F60" w:rsidRPr="00616F60" w:rsidRDefault="00616F60" w:rsidP="00683CE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Дрофа,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035A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Степанцова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616F60" w:rsidRPr="00B00BFE" w:rsidRDefault="00616F60" w:rsidP="00035A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Боголюбов Л.Н. Виноградова Н.Ф. Городецкая Н.И. /под ред. Боголюбова Л.Н. Просвещение, 201</w:t>
            </w:r>
            <w:r w:rsid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«Обществознание»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035A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Степанцова С.В</w:t>
            </w:r>
            <w:r w:rsid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035ADD" w:rsidRDefault="00035ADD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D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  <w:p w:rsidR="00616F60" w:rsidRPr="00035ADD" w:rsidRDefault="00035ADD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D"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 w:rsidRPr="00035ADD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035A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16F60" w:rsidRPr="00035ADD" w:rsidRDefault="00616F60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ADD">
              <w:rPr>
                <w:rFonts w:ascii="Times New Roman" w:hAnsi="Times New Roman" w:cs="Times New Roman"/>
                <w:sz w:val="24"/>
                <w:szCs w:val="24"/>
              </w:rPr>
              <w:t>ВЕНТАНА-ГРАФ, 2015</w:t>
            </w:r>
          </w:p>
          <w:p w:rsidR="00616F60" w:rsidRPr="00035ADD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</w:t>
            </w:r>
            <w:r w:rsidR="00035ADD"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Default="00616F60" w:rsidP="00035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</w:t>
            </w:r>
            <w:r w:rsidR="00035AD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616F60" w:rsidRPr="00B00BFE" w:rsidRDefault="00616F60" w:rsidP="00035A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="00035ADD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="00035ADD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Pr="0061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Дрофа, 201</w:t>
            </w:r>
            <w:r w:rsid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«Биология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Аймитова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Н.А., 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тровская О.В., Просвещение,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«Изобразительное 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035ADD" w:rsidRDefault="00616F60" w:rsidP="00035A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 /девочки/. </w:t>
            </w:r>
            <w:r w:rsidR="00035ADD" w:rsidRPr="00035AD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В.Д./., </w:t>
            </w:r>
            <w:proofErr w:type="spellStart"/>
            <w:r w:rsidR="00035ADD" w:rsidRPr="00035ADD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="00035ADD" w:rsidRPr="00035ADD">
              <w:rPr>
                <w:rFonts w:ascii="Times New Roman" w:hAnsi="Times New Roman" w:cs="Times New Roman"/>
                <w:sz w:val="24"/>
                <w:szCs w:val="24"/>
              </w:rPr>
              <w:t xml:space="preserve"> АА, Гончаров Б.А</w:t>
            </w:r>
            <w:r w:rsidR="00035ADD" w:rsidRP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Арямова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Технический труд /мальчики/.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П.С. Симоненко В.Д. /Под ред. Симоненко</w:t>
            </w:r>
            <w:r w:rsidRPr="00B00BFE">
              <w:rPr>
                <w:sz w:val="24"/>
                <w:szCs w:val="24"/>
              </w:rPr>
              <w:t xml:space="preserve"> В.Д./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«Технология»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Т.Ю. и др., под ред.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Виленского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М.Я. ВЕНТАНА-ГРАФ,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Рабочая программа по учебному предмету «Физическая </w:t>
            </w: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Зятькова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616F60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proofErr w:type="gramStart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616F60"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С.Н., Кузнецов М.И., </w:t>
            </w: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Дрофа,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Ялаева</w:t>
            </w:r>
            <w:proofErr w:type="spellEnd"/>
            <w:r w:rsidRPr="00B0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616F60" w:rsidRPr="0000358F" w:rsidRDefault="0017014B" w:rsidP="001701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60" w:rsidRPr="00B00BFE" w:rsidRDefault="00616F60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5ADD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651E20" w:rsidRDefault="00035ADD" w:rsidP="00E5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А, Б</w:t>
            </w:r>
            <w:proofErr w:type="gramStart"/>
            <w:r w:rsidRPr="0065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616F60" w:rsidRDefault="00035ADD" w:rsidP="00683C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035ADD" w:rsidRPr="00616F60" w:rsidRDefault="00035ADD" w:rsidP="00683C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6F60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616F60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  <w:p w:rsidR="00035ADD" w:rsidRPr="00616F60" w:rsidRDefault="00035ADD" w:rsidP="00683C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16F60">
              <w:rPr>
                <w:rFonts w:ascii="Times New Roman" w:hAnsi="Times New Roman" w:cs="Times New Roman"/>
                <w:sz w:val="24"/>
              </w:rPr>
              <w:t>Дрофа, 2015</w:t>
            </w:r>
          </w:p>
          <w:p w:rsidR="00035ADD" w:rsidRPr="00B00BFE" w:rsidRDefault="00035ADD" w:rsidP="00683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B00BFE" w:rsidRDefault="00035ADD" w:rsidP="00683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Иможап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035ADD" w:rsidRPr="0000358F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DD" w:rsidRPr="00B00BFE" w:rsidTr="00683C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17014B" w:rsidRDefault="00035ADD" w:rsidP="00E5779B">
            <w:pPr>
              <w:rPr>
                <w:rFonts w:ascii="Times New Roman" w:hAnsi="Times New Roman" w:cs="Times New Roman"/>
                <w:sz w:val="28"/>
              </w:rPr>
            </w:pPr>
            <w:r w:rsidRPr="0017014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 А, Б</w:t>
            </w:r>
            <w:proofErr w:type="gramStart"/>
            <w:r w:rsidRPr="0017014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17014B" w:rsidRDefault="00035ADD" w:rsidP="00683C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7014B"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035ADD" w:rsidRPr="0017014B" w:rsidRDefault="00035ADD" w:rsidP="00683C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7014B">
              <w:rPr>
                <w:rFonts w:ascii="Times New Roman" w:hAnsi="Times New Roman" w:cs="Times New Roman"/>
                <w:sz w:val="28"/>
              </w:rPr>
              <w:t>Габриелян О.С.</w:t>
            </w:r>
          </w:p>
          <w:p w:rsidR="00035ADD" w:rsidRPr="0017014B" w:rsidRDefault="00035ADD" w:rsidP="00683CE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7014B">
              <w:rPr>
                <w:rFonts w:ascii="Times New Roman" w:hAnsi="Times New Roman" w:cs="Times New Roman"/>
                <w:sz w:val="28"/>
              </w:rPr>
              <w:t>Дрофа,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B00BFE" w:rsidRDefault="00035ADD" w:rsidP="00035A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BFE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учебному предмету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Default="00035ADD" w:rsidP="00683C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 (протокол №1 от 30.08.1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педсоветом (протокол №1 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17014B" w:rsidRPr="0017014B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директором (Приказ</w:t>
            </w:r>
            <w:proofErr w:type="gramEnd"/>
          </w:p>
          <w:p w:rsidR="00035ADD" w:rsidRPr="0000358F" w:rsidRDefault="0017014B" w:rsidP="00170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№ 521от 31.08.1</w:t>
            </w:r>
            <w:r w:rsidRPr="00170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14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D" w:rsidRPr="00B00BFE" w:rsidRDefault="00035ADD" w:rsidP="0068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F60" w:rsidRDefault="00616F60" w:rsidP="00616F60">
      <w:pPr>
        <w:spacing w:before="100" w:beforeAutospacing="1" w:after="0"/>
        <w:ind w:firstLine="708"/>
        <w:jc w:val="both"/>
      </w:pPr>
    </w:p>
    <w:p w:rsidR="00616F60" w:rsidRDefault="00616F60" w:rsidP="00616F60"/>
    <w:p w:rsidR="0043362B" w:rsidRDefault="0043362B" w:rsidP="0043362B"/>
    <w:p w:rsidR="0043362B" w:rsidRDefault="0043362B" w:rsidP="00BE4557">
      <w:pPr>
        <w:jc w:val="center"/>
      </w:pPr>
    </w:p>
    <w:sectPr w:rsidR="0043362B" w:rsidSect="00C9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417"/>
    <w:multiLevelType w:val="hybridMultilevel"/>
    <w:tmpl w:val="ACBA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258A6"/>
    <w:multiLevelType w:val="hybridMultilevel"/>
    <w:tmpl w:val="329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4557"/>
    <w:rsid w:val="0000358F"/>
    <w:rsid w:val="00035ADD"/>
    <w:rsid w:val="0017014B"/>
    <w:rsid w:val="00273A2F"/>
    <w:rsid w:val="00274CFD"/>
    <w:rsid w:val="00310C2A"/>
    <w:rsid w:val="003D243E"/>
    <w:rsid w:val="003F30C0"/>
    <w:rsid w:val="00401EE9"/>
    <w:rsid w:val="0043362B"/>
    <w:rsid w:val="004400EB"/>
    <w:rsid w:val="004E26C3"/>
    <w:rsid w:val="00517C07"/>
    <w:rsid w:val="00603F5A"/>
    <w:rsid w:val="00616F60"/>
    <w:rsid w:val="006423E9"/>
    <w:rsid w:val="006E4B91"/>
    <w:rsid w:val="00710EE2"/>
    <w:rsid w:val="007636E5"/>
    <w:rsid w:val="00973AD0"/>
    <w:rsid w:val="009858E2"/>
    <w:rsid w:val="00B264D3"/>
    <w:rsid w:val="00B31D89"/>
    <w:rsid w:val="00B55AC8"/>
    <w:rsid w:val="00BE4557"/>
    <w:rsid w:val="00C13450"/>
    <w:rsid w:val="00C8188F"/>
    <w:rsid w:val="00C9652F"/>
    <w:rsid w:val="00C96FAD"/>
    <w:rsid w:val="00CB78A1"/>
    <w:rsid w:val="00D15DB3"/>
    <w:rsid w:val="00D858ED"/>
    <w:rsid w:val="00E32FF5"/>
    <w:rsid w:val="00F03385"/>
    <w:rsid w:val="00F069B7"/>
    <w:rsid w:val="00FB1F9D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4557"/>
    <w:rPr>
      <w:rFonts w:ascii="Times New Roman" w:hAnsi="Times New Roman" w:cs="Times New Roman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273A2F"/>
    <w:pPr>
      <w:ind w:left="720"/>
      <w:contextualSpacing/>
    </w:pPr>
  </w:style>
  <w:style w:type="character" w:customStyle="1" w:styleId="FontStyle29">
    <w:name w:val="Font Style29"/>
    <w:rsid w:val="00273A2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816E-F45E-4A5E-BF4C-FD39F2B3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9</cp:revision>
  <cp:lastPrinted>2018-09-14T00:34:00Z</cp:lastPrinted>
  <dcterms:created xsi:type="dcterms:W3CDTF">2018-09-13T07:23:00Z</dcterms:created>
  <dcterms:modified xsi:type="dcterms:W3CDTF">2018-09-24T10:24:00Z</dcterms:modified>
</cp:coreProperties>
</file>